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413" w:rsidRPr="00CD03D5" w:rsidRDefault="00DE3D76" w:rsidP="00B20413">
      <w:pPr>
        <w:spacing w:line="240" w:lineRule="auto"/>
        <w:rPr>
          <w:rFonts w:ascii="Georgia" w:hAnsi="Georgia"/>
          <w:noProof/>
        </w:rPr>
      </w:pPr>
      <w:r w:rsidRPr="00CD03D5">
        <w:rPr>
          <w:rFonts w:ascii="Georgia" w:hAnsi="Georgia"/>
          <w:noProof/>
        </w:rPr>
        <w:tab/>
      </w:r>
      <w:r w:rsidR="00286B52" w:rsidRPr="00CD03D5">
        <w:rPr>
          <w:rFonts w:ascii="Georgia" w:hAnsi="Georgia"/>
          <w:noProof/>
        </w:rPr>
        <w:drawing>
          <wp:inline distT="0" distB="0" distL="0" distR="0">
            <wp:extent cx="1314450" cy="504825"/>
            <wp:effectExtent l="0" t="0" r="0" b="0"/>
            <wp:docPr id="1" name="Picture 1" descr="HRS_Logo_ST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S_Logo_STEM_black"/>
                    <pic:cNvPicPr>
                      <a:picLocks noChangeAspect="1" noChangeArrowheads="1"/>
                    </pic:cNvPicPr>
                  </pic:nvPicPr>
                  <pic:blipFill>
                    <a:blip r:embed="rId8" cstate="print"/>
                    <a:stretch>
                      <a:fillRect/>
                    </a:stretch>
                  </pic:blipFill>
                  <pic:spPr bwMode="auto">
                    <a:xfrm>
                      <a:off x="0" y="0"/>
                      <a:ext cx="1326935" cy="509620"/>
                    </a:xfrm>
                    <a:prstGeom prst="rect">
                      <a:avLst/>
                    </a:prstGeom>
                    <a:noFill/>
                    <a:ln w="9525">
                      <a:noFill/>
                      <a:miter lim="800000"/>
                      <a:headEnd/>
                      <a:tailEnd/>
                    </a:ln>
                  </pic:spPr>
                </pic:pic>
              </a:graphicData>
            </a:graphic>
          </wp:inline>
        </w:drawing>
      </w:r>
      <w:r w:rsidR="00131F74" w:rsidRPr="00CD03D5">
        <w:rPr>
          <w:rFonts w:ascii="Georgia" w:hAnsi="Georgia"/>
          <w:noProof/>
        </w:rPr>
        <w:tab/>
      </w:r>
    </w:p>
    <w:p w:rsidR="00B20413" w:rsidRPr="00CD03D5" w:rsidRDefault="00B20413" w:rsidP="00B20413">
      <w:pPr>
        <w:spacing w:line="240" w:lineRule="auto"/>
        <w:jc w:val="right"/>
        <w:rPr>
          <w:rFonts w:ascii="Georgia" w:hAnsi="Georgia"/>
          <w:sz w:val="20"/>
          <w:szCs w:val="20"/>
          <w:u w:val="single"/>
        </w:rPr>
      </w:pPr>
      <w:r w:rsidRPr="00CD03D5">
        <w:rPr>
          <w:rFonts w:ascii="Georgia" w:hAnsi="Georgia"/>
          <w:sz w:val="20"/>
          <w:szCs w:val="20"/>
        </w:rPr>
        <w:t xml:space="preserve">Parish ID: </w:t>
      </w:r>
      <w:r w:rsidRPr="00CD03D5">
        <w:rPr>
          <w:rFonts w:ascii="Georgia" w:hAnsi="Georgia"/>
          <w:sz w:val="20"/>
          <w:szCs w:val="20"/>
          <w:u w:val="single"/>
        </w:rPr>
        <w:tab/>
      </w:r>
      <w:r w:rsidRPr="00CD03D5">
        <w:rPr>
          <w:rFonts w:ascii="Georgia" w:hAnsi="Georgia"/>
          <w:sz w:val="20"/>
          <w:szCs w:val="20"/>
          <w:u w:val="single"/>
        </w:rPr>
        <w:tab/>
      </w:r>
    </w:p>
    <w:p w:rsidR="00F53DDF" w:rsidRPr="00CD03D5" w:rsidRDefault="009B7CAF" w:rsidP="00B20413">
      <w:pPr>
        <w:spacing w:line="240" w:lineRule="auto"/>
        <w:jc w:val="center"/>
        <w:rPr>
          <w:rFonts w:ascii="Georgia" w:hAnsi="Georgia"/>
          <w:b/>
          <w:sz w:val="28"/>
          <w:szCs w:val="28"/>
        </w:rPr>
      </w:pPr>
      <w:r>
        <w:rPr>
          <w:rFonts w:ascii="Georgia" w:hAnsi="Georgia"/>
          <w:b/>
          <w:sz w:val="28"/>
          <w:szCs w:val="28"/>
        </w:rPr>
        <w:t>Holy Family Bilingual Catholic School</w:t>
      </w:r>
      <w:r w:rsidR="00B86159" w:rsidRPr="00CD03D5">
        <w:rPr>
          <w:rFonts w:ascii="Georgia" w:hAnsi="Georgia"/>
          <w:b/>
          <w:sz w:val="28"/>
          <w:szCs w:val="28"/>
        </w:rPr>
        <w:t xml:space="preserve"> </w:t>
      </w:r>
      <w:r w:rsidR="00135BF1">
        <w:rPr>
          <w:rFonts w:ascii="Georgia" w:hAnsi="Georgia"/>
          <w:b/>
          <w:sz w:val="28"/>
          <w:szCs w:val="28"/>
        </w:rPr>
        <w:t>Tuition</w:t>
      </w:r>
      <w:r w:rsidR="00E56AFC">
        <w:rPr>
          <w:rFonts w:ascii="Georgia" w:hAnsi="Georgia"/>
          <w:b/>
          <w:sz w:val="28"/>
          <w:szCs w:val="28"/>
        </w:rPr>
        <w:t xml:space="preserve"> Contract</w:t>
      </w:r>
      <w:r w:rsidR="00006CCE">
        <w:rPr>
          <w:rFonts w:ascii="Georgia" w:hAnsi="Georgia"/>
          <w:b/>
          <w:sz w:val="28"/>
          <w:szCs w:val="28"/>
        </w:rPr>
        <w:t xml:space="preserve"> 2018-2019</w:t>
      </w:r>
    </w:p>
    <w:p w:rsidR="00135BF1" w:rsidRDefault="00135BF1" w:rsidP="00C5618C">
      <w:pPr>
        <w:spacing w:line="240" w:lineRule="auto"/>
        <w:rPr>
          <w:rFonts w:ascii="Georgia" w:hAnsi="Georgia"/>
          <w:sz w:val="20"/>
          <w:szCs w:val="20"/>
        </w:rPr>
      </w:pPr>
      <w:r>
        <w:rPr>
          <w:rFonts w:ascii="Georgia" w:hAnsi="Georgia"/>
          <w:sz w:val="20"/>
          <w:szCs w:val="20"/>
        </w:rPr>
        <w:t>Parent/</w:t>
      </w:r>
      <w:proofErr w:type="spellStart"/>
      <w:r>
        <w:rPr>
          <w:rFonts w:ascii="Georgia" w:hAnsi="Georgia"/>
          <w:sz w:val="20"/>
          <w:szCs w:val="20"/>
        </w:rPr>
        <w:t>Guardian</w:t>
      </w:r>
      <w:proofErr w:type="gramStart"/>
      <w:r>
        <w:rPr>
          <w:rFonts w:ascii="Georgia" w:hAnsi="Georgia"/>
          <w:sz w:val="20"/>
          <w:szCs w:val="20"/>
        </w:rPr>
        <w:t>:_</w:t>
      </w:r>
      <w:proofErr w:type="gramEnd"/>
      <w:r>
        <w:rPr>
          <w:rFonts w:ascii="Georgia" w:hAnsi="Georgia"/>
          <w:sz w:val="20"/>
          <w:szCs w:val="20"/>
        </w:rPr>
        <w:t>___________________________________Phone</w:t>
      </w:r>
      <w:proofErr w:type="spellEnd"/>
      <w:r>
        <w:rPr>
          <w:rFonts w:ascii="Georgia" w:hAnsi="Georgia"/>
          <w:sz w:val="20"/>
          <w:szCs w:val="20"/>
        </w:rPr>
        <w:t xml:space="preserve">: (______)_____________ </w:t>
      </w:r>
    </w:p>
    <w:p w:rsidR="00135BF1" w:rsidRDefault="00135BF1" w:rsidP="00C5618C">
      <w:pPr>
        <w:spacing w:line="240" w:lineRule="auto"/>
        <w:rPr>
          <w:rFonts w:ascii="Georgia" w:hAnsi="Georgia"/>
          <w:sz w:val="20"/>
          <w:szCs w:val="20"/>
        </w:rPr>
      </w:pPr>
      <w:r>
        <w:rPr>
          <w:rFonts w:ascii="Georgia" w:hAnsi="Georgia"/>
          <w:sz w:val="20"/>
          <w:szCs w:val="20"/>
        </w:rPr>
        <w:t>Email</w:t>
      </w:r>
      <w:r w:rsidR="00E11728">
        <w:rPr>
          <w:rFonts w:ascii="Georgia" w:hAnsi="Georgia"/>
          <w:sz w:val="20"/>
          <w:szCs w:val="20"/>
        </w:rPr>
        <w:t>: _</w:t>
      </w:r>
      <w:r>
        <w:rPr>
          <w:rFonts w:ascii="Georgia" w:hAnsi="Georgia"/>
          <w:sz w:val="20"/>
          <w:szCs w:val="20"/>
        </w:rPr>
        <w:t>__________________</w:t>
      </w:r>
      <w:r w:rsidR="00006CCE">
        <w:rPr>
          <w:rFonts w:ascii="Georgia" w:hAnsi="Georgia"/>
          <w:sz w:val="20"/>
          <w:szCs w:val="20"/>
        </w:rPr>
        <w:t>____________ Email</w:t>
      </w:r>
      <w:r w:rsidR="00E11728">
        <w:rPr>
          <w:rFonts w:ascii="Georgia" w:hAnsi="Georgia"/>
          <w:sz w:val="20"/>
          <w:szCs w:val="20"/>
        </w:rPr>
        <w:t>: _</w:t>
      </w:r>
      <w:r w:rsidR="00006CCE">
        <w:rPr>
          <w:rFonts w:ascii="Georgia" w:hAnsi="Georgia"/>
          <w:sz w:val="20"/>
          <w:szCs w:val="20"/>
        </w:rPr>
        <w:t>______________________________________</w:t>
      </w:r>
    </w:p>
    <w:p w:rsidR="00732BA3" w:rsidRPr="00CD03D5" w:rsidRDefault="00AE2659" w:rsidP="00C5618C">
      <w:pPr>
        <w:spacing w:line="240" w:lineRule="auto"/>
        <w:rPr>
          <w:rFonts w:ascii="Georgia" w:hAnsi="Georgia"/>
          <w:sz w:val="20"/>
          <w:szCs w:val="20"/>
        </w:rPr>
      </w:pPr>
      <w:r w:rsidRPr="00CD03D5">
        <w:rPr>
          <w:rFonts w:ascii="Georgia" w:hAnsi="Georgia"/>
          <w:sz w:val="20"/>
          <w:szCs w:val="20"/>
        </w:rPr>
        <w:t>This contract</w:t>
      </w:r>
      <w:r w:rsidR="00654659" w:rsidRPr="00CD03D5">
        <w:rPr>
          <w:rFonts w:ascii="Georgia" w:hAnsi="Georgia"/>
          <w:sz w:val="20"/>
          <w:szCs w:val="20"/>
        </w:rPr>
        <w:t xml:space="preserve"> is for the following student</w:t>
      </w:r>
      <w:r w:rsidR="000B2ACA" w:rsidRPr="00CD03D5">
        <w:rPr>
          <w:rFonts w:ascii="Georgia" w:hAnsi="Georgia"/>
          <w:sz w:val="20"/>
          <w:szCs w:val="20"/>
        </w:rPr>
        <w:t>(s)</w:t>
      </w:r>
      <w:r w:rsidR="00006CCE">
        <w:rPr>
          <w:rFonts w:ascii="Georgia" w:hAnsi="Georgia"/>
          <w:sz w:val="20"/>
          <w:szCs w:val="20"/>
        </w:rPr>
        <w:t xml:space="preserve"> for the 2018-2019</w:t>
      </w:r>
      <w:r w:rsidR="00654659" w:rsidRPr="00CD03D5">
        <w:rPr>
          <w:rFonts w:ascii="Georgia" w:hAnsi="Georgia"/>
          <w:sz w:val="20"/>
          <w:szCs w:val="20"/>
        </w:rPr>
        <w:t xml:space="preserve"> school </w:t>
      </w:r>
      <w:r w:rsidR="000228F3" w:rsidRPr="00CD03D5">
        <w:rPr>
          <w:rFonts w:ascii="Georgia" w:hAnsi="Georgia"/>
          <w:sz w:val="20"/>
          <w:szCs w:val="20"/>
        </w:rPr>
        <w:t>years</w:t>
      </w:r>
      <w:r w:rsidR="00654659" w:rsidRPr="00CD03D5">
        <w:rPr>
          <w:rFonts w:ascii="Georgia" w:hAnsi="Georgia"/>
          <w:sz w:val="20"/>
          <w:szCs w:val="20"/>
        </w:rPr>
        <w:t>:</w:t>
      </w:r>
    </w:p>
    <w:p w:rsidR="00135BF1" w:rsidRPr="00135BF1" w:rsidRDefault="00135BF1" w:rsidP="00C5618C">
      <w:pPr>
        <w:spacing w:line="240" w:lineRule="auto"/>
        <w:rPr>
          <w:rFonts w:ascii="Georgia" w:hAnsi="Georgia"/>
          <w:sz w:val="20"/>
          <w:szCs w:val="20"/>
        </w:rPr>
        <w:sectPr w:rsidR="00135BF1" w:rsidRPr="00135BF1" w:rsidSect="00156183">
          <w:pgSz w:w="12240" w:h="15840"/>
          <w:pgMar w:top="720" w:right="720" w:bottom="720" w:left="720" w:header="720" w:footer="720" w:gutter="0"/>
          <w:cols w:space="720"/>
          <w:docGrid w:linePitch="360"/>
        </w:sectPr>
      </w:pPr>
      <w:r w:rsidRPr="00135BF1">
        <w:rPr>
          <w:rFonts w:ascii="Georgia" w:hAnsi="Georgia"/>
          <w:sz w:val="20"/>
          <w:szCs w:val="20"/>
        </w:rPr>
        <w:t>Name</w:t>
      </w:r>
      <w:r w:rsidR="00006CCE">
        <w:rPr>
          <w:rFonts w:ascii="Georgia" w:hAnsi="Georgia"/>
          <w:sz w:val="20"/>
          <w:szCs w:val="20"/>
        </w:rPr>
        <w:t>: _</w:t>
      </w:r>
      <w:r>
        <w:rPr>
          <w:rFonts w:ascii="Georgia" w:hAnsi="Georgia"/>
          <w:sz w:val="20"/>
          <w:szCs w:val="20"/>
        </w:rPr>
        <w:t>_________________ Grade</w:t>
      </w:r>
      <w:r w:rsidR="00006CCE">
        <w:rPr>
          <w:rFonts w:ascii="Georgia" w:hAnsi="Georgia"/>
          <w:sz w:val="20"/>
          <w:szCs w:val="20"/>
        </w:rPr>
        <w:t>: _</w:t>
      </w:r>
      <w:r>
        <w:rPr>
          <w:rFonts w:ascii="Georgia" w:hAnsi="Georgia"/>
          <w:sz w:val="20"/>
          <w:szCs w:val="20"/>
        </w:rPr>
        <w:t>_____</w:t>
      </w:r>
      <w:r>
        <w:rPr>
          <w:rFonts w:ascii="Georgia" w:hAnsi="Georgia"/>
          <w:sz w:val="20"/>
          <w:szCs w:val="20"/>
        </w:rPr>
        <w:tab/>
      </w:r>
      <w:r>
        <w:rPr>
          <w:rFonts w:ascii="Georgia" w:hAnsi="Georgia"/>
          <w:sz w:val="20"/>
          <w:szCs w:val="20"/>
        </w:rPr>
        <w:tab/>
      </w:r>
      <w:proofErr w:type="spellStart"/>
      <w:r>
        <w:rPr>
          <w:rFonts w:ascii="Georgia" w:hAnsi="Georgia"/>
          <w:sz w:val="20"/>
          <w:szCs w:val="20"/>
        </w:rPr>
        <w:t>Name</w:t>
      </w:r>
      <w:proofErr w:type="gramStart"/>
      <w:r>
        <w:rPr>
          <w:rFonts w:ascii="Georgia" w:hAnsi="Georgia"/>
          <w:sz w:val="20"/>
          <w:szCs w:val="20"/>
        </w:rPr>
        <w:t>:_</w:t>
      </w:r>
      <w:proofErr w:type="gramEnd"/>
      <w:r>
        <w:rPr>
          <w:rFonts w:ascii="Georgia" w:hAnsi="Georgia"/>
          <w:sz w:val="20"/>
          <w:szCs w:val="20"/>
        </w:rPr>
        <w:t>___________________Grade</w:t>
      </w:r>
      <w:proofErr w:type="spellEnd"/>
      <w:r>
        <w:rPr>
          <w:rFonts w:ascii="Georgia" w:hAnsi="Georgia"/>
          <w:sz w:val="20"/>
          <w:szCs w:val="20"/>
        </w:rPr>
        <w:t>:______</w:t>
      </w:r>
    </w:p>
    <w:p w:rsidR="00135BF1" w:rsidRPr="00135BF1" w:rsidRDefault="00135BF1" w:rsidP="00135BF1">
      <w:pPr>
        <w:spacing w:line="240" w:lineRule="auto"/>
        <w:rPr>
          <w:rFonts w:ascii="Georgia" w:hAnsi="Georgia"/>
          <w:sz w:val="20"/>
          <w:szCs w:val="20"/>
        </w:rPr>
        <w:sectPr w:rsidR="00135BF1" w:rsidRPr="00135BF1" w:rsidSect="00135BF1">
          <w:type w:val="continuous"/>
          <w:pgSz w:w="12240" w:h="15840"/>
          <w:pgMar w:top="720" w:right="720" w:bottom="720" w:left="720" w:header="720" w:footer="720" w:gutter="0"/>
          <w:cols w:space="720"/>
          <w:docGrid w:linePitch="360"/>
        </w:sectPr>
      </w:pPr>
      <w:r w:rsidRPr="00135BF1">
        <w:rPr>
          <w:rFonts w:ascii="Georgia" w:hAnsi="Georgia"/>
          <w:sz w:val="20"/>
          <w:szCs w:val="20"/>
        </w:rPr>
        <w:t>Name</w:t>
      </w:r>
      <w:r w:rsidR="00006CCE">
        <w:rPr>
          <w:rFonts w:ascii="Georgia" w:hAnsi="Georgia"/>
          <w:sz w:val="20"/>
          <w:szCs w:val="20"/>
        </w:rPr>
        <w:t>: _</w:t>
      </w:r>
      <w:r>
        <w:rPr>
          <w:rFonts w:ascii="Georgia" w:hAnsi="Georgia"/>
          <w:sz w:val="20"/>
          <w:szCs w:val="20"/>
        </w:rPr>
        <w:t>_________________ Grade</w:t>
      </w:r>
      <w:r w:rsidR="00006CCE">
        <w:rPr>
          <w:rFonts w:ascii="Georgia" w:hAnsi="Georgia"/>
          <w:sz w:val="20"/>
          <w:szCs w:val="20"/>
        </w:rPr>
        <w:t>: _</w:t>
      </w:r>
      <w:r>
        <w:rPr>
          <w:rFonts w:ascii="Georgia" w:hAnsi="Georgia"/>
          <w:sz w:val="20"/>
          <w:szCs w:val="20"/>
        </w:rPr>
        <w:t>_____</w:t>
      </w:r>
      <w:r>
        <w:rPr>
          <w:rFonts w:ascii="Georgia" w:hAnsi="Georgia"/>
          <w:sz w:val="20"/>
          <w:szCs w:val="20"/>
        </w:rPr>
        <w:tab/>
      </w:r>
      <w:r>
        <w:rPr>
          <w:rFonts w:ascii="Georgia" w:hAnsi="Georgia"/>
          <w:sz w:val="20"/>
          <w:szCs w:val="20"/>
        </w:rPr>
        <w:tab/>
      </w:r>
      <w:proofErr w:type="spellStart"/>
      <w:r>
        <w:rPr>
          <w:rFonts w:ascii="Georgia" w:hAnsi="Georgia"/>
          <w:sz w:val="20"/>
          <w:szCs w:val="20"/>
        </w:rPr>
        <w:t>Name</w:t>
      </w:r>
      <w:proofErr w:type="gramStart"/>
      <w:r>
        <w:rPr>
          <w:rFonts w:ascii="Georgia" w:hAnsi="Georgia"/>
          <w:sz w:val="20"/>
          <w:szCs w:val="20"/>
        </w:rPr>
        <w:t>:_</w:t>
      </w:r>
      <w:proofErr w:type="gramEnd"/>
      <w:r>
        <w:rPr>
          <w:rFonts w:ascii="Georgia" w:hAnsi="Georgia"/>
          <w:sz w:val="20"/>
          <w:szCs w:val="20"/>
        </w:rPr>
        <w:t>___________________Grade</w:t>
      </w:r>
      <w:proofErr w:type="spellEnd"/>
      <w:r>
        <w:rPr>
          <w:rFonts w:ascii="Georgia" w:hAnsi="Georgia"/>
          <w:sz w:val="20"/>
          <w:szCs w:val="20"/>
        </w:rPr>
        <w:t>:______</w:t>
      </w:r>
    </w:p>
    <w:p w:rsidR="00CD03D5" w:rsidRDefault="00CD03D5" w:rsidP="00732BA3">
      <w:pPr>
        <w:spacing w:line="240" w:lineRule="auto"/>
        <w:rPr>
          <w:rFonts w:ascii="Georgia" w:hAnsi="Georgia"/>
          <w:sz w:val="20"/>
          <w:szCs w:val="20"/>
          <w:u w:val="single"/>
        </w:rPr>
        <w:sectPr w:rsidR="00CD03D5" w:rsidSect="00CD03D5">
          <w:type w:val="continuous"/>
          <w:pgSz w:w="12240" w:h="15840"/>
          <w:pgMar w:top="720" w:right="720" w:bottom="720" w:left="720" w:header="720" w:footer="720" w:gutter="0"/>
          <w:cols w:num="2" w:space="720"/>
          <w:docGrid w:linePitch="360"/>
        </w:sectPr>
      </w:pPr>
    </w:p>
    <w:p w:rsidR="009A281B" w:rsidRPr="00CD03D5" w:rsidRDefault="00135BF1" w:rsidP="00C5618C">
      <w:pPr>
        <w:spacing w:line="240" w:lineRule="auto"/>
        <w:rPr>
          <w:rFonts w:ascii="Georgia" w:hAnsi="Georgia"/>
          <w:sz w:val="20"/>
          <w:szCs w:val="20"/>
        </w:rPr>
      </w:pPr>
      <w:r>
        <w:rPr>
          <w:rFonts w:ascii="Georgia" w:hAnsi="Georgia"/>
          <w:b/>
          <w:sz w:val="20"/>
          <w:szCs w:val="20"/>
          <w:u w:val="single"/>
        </w:rPr>
        <w:t>Contract</w:t>
      </w:r>
      <w:r w:rsidR="00C357D3" w:rsidRPr="00E56AFC">
        <w:rPr>
          <w:rFonts w:ascii="Georgia" w:hAnsi="Georgia"/>
          <w:b/>
          <w:sz w:val="20"/>
          <w:szCs w:val="20"/>
          <w:u w:val="single"/>
        </w:rPr>
        <w:t xml:space="preserve"> Fee:</w:t>
      </w:r>
      <w:r w:rsidR="00C357D3" w:rsidRPr="00CD03D5">
        <w:rPr>
          <w:rFonts w:ascii="Georgia" w:hAnsi="Georgia"/>
          <w:b/>
          <w:sz w:val="20"/>
          <w:szCs w:val="20"/>
        </w:rPr>
        <w:t xml:space="preserve"> </w:t>
      </w:r>
      <w:r w:rsidR="00C357D3" w:rsidRPr="00CD03D5">
        <w:rPr>
          <w:rFonts w:ascii="Georgia" w:hAnsi="Georgia"/>
          <w:sz w:val="20"/>
          <w:szCs w:val="20"/>
        </w:rPr>
        <w:t xml:space="preserve">A non-refundable </w:t>
      </w:r>
      <w:r w:rsidR="001B102B">
        <w:rPr>
          <w:rFonts w:ascii="Georgia" w:hAnsi="Georgia"/>
          <w:sz w:val="20"/>
          <w:szCs w:val="20"/>
        </w:rPr>
        <w:t>Contract Fee is due with this contract</w:t>
      </w:r>
      <w:r w:rsidR="009A281B" w:rsidRPr="00CD03D5">
        <w:rPr>
          <w:rFonts w:ascii="Georgia" w:hAnsi="Georgia"/>
          <w:sz w:val="20"/>
          <w:szCs w:val="20"/>
        </w:rPr>
        <w:t>.</w:t>
      </w:r>
      <w:r w:rsidR="001B102B">
        <w:rPr>
          <w:rFonts w:ascii="Georgia" w:hAnsi="Georgia"/>
          <w:sz w:val="20"/>
          <w:szCs w:val="20"/>
        </w:rPr>
        <w:t xml:space="preserve"> This secures enrollment for the students listed above.</w:t>
      </w:r>
      <w:r w:rsidR="009A281B" w:rsidRPr="00CD03D5">
        <w:rPr>
          <w:rFonts w:ascii="Georgia" w:hAnsi="Georgia"/>
          <w:sz w:val="20"/>
          <w:szCs w:val="20"/>
        </w:rPr>
        <w:t xml:space="preserve"> If paid by </w:t>
      </w:r>
      <w:r w:rsidR="00006CCE">
        <w:rPr>
          <w:rFonts w:ascii="Georgia" w:hAnsi="Georgia"/>
          <w:sz w:val="20"/>
          <w:szCs w:val="20"/>
        </w:rPr>
        <w:t xml:space="preserve">March </w:t>
      </w:r>
      <w:r w:rsidR="00E11728">
        <w:rPr>
          <w:rFonts w:ascii="Georgia" w:hAnsi="Georgia"/>
          <w:sz w:val="20"/>
          <w:szCs w:val="20"/>
        </w:rPr>
        <w:t>30</w:t>
      </w:r>
      <w:r w:rsidR="00006CCE">
        <w:rPr>
          <w:rFonts w:ascii="Georgia" w:hAnsi="Georgia"/>
          <w:sz w:val="20"/>
          <w:szCs w:val="20"/>
        </w:rPr>
        <w:t xml:space="preserve"> 2018, the registration fee is $175</w:t>
      </w:r>
      <w:r w:rsidR="00C357D3" w:rsidRPr="00CD03D5">
        <w:rPr>
          <w:rFonts w:ascii="Georgia" w:hAnsi="Georgia"/>
          <w:sz w:val="20"/>
          <w:szCs w:val="20"/>
        </w:rPr>
        <w:t xml:space="preserve"> per student. If paid after </w:t>
      </w:r>
      <w:r w:rsidR="00006CCE">
        <w:rPr>
          <w:rFonts w:ascii="Georgia" w:hAnsi="Georgia"/>
          <w:sz w:val="20"/>
          <w:szCs w:val="20"/>
        </w:rPr>
        <w:t xml:space="preserve">March </w:t>
      </w:r>
      <w:r w:rsidR="00E11728">
        <w:rPr>
          <w:rFonts w:ascii="Georgia" w:hAnsi="Georgia"/>
          <w:sz w:val="20"/>
          <w:szCs w:val="20"/>
        </w:rPr>
        <w:t>30</w:t>
      </w:r>
      <w:r w:rsidR="00006CCE">
        <w:rPr>
          <w:rFonts w:ascii="Georgia" w:hAnsi="Georgia"/>
          <w:sz w:val="20"/>
          <w:szCs w:val="20"/>
        </w:rPr>
        <w:t>, 2018</w:t>
      </w:r>
      <w:r w:rsidR="00C357D3" w:rsidRPr="00CD03D5">
        <w:rPr>
          <w:rFonts w:ascii="Georgia" w:hAnsi="Georgia"/>
          <w:sz w:val="20"/>
          <w:szCs w:val="20"/>
        </w:rPr>
        <w:t xml:space="preserve"> the fee is $200 per student.</w:t>
      </w:r>
      <w:r w:rsidR="001B102B">
        <w:rPr>
          <w:rFonts w:ascii="Georgia" w:hAnsi="Georgia"/>
          <w:sz w:val="20"/>
          <w:szCs w:val="20"/>
        </w:rPr>
        <w:t xml:space="preserve"> Families who attend the State of the Schoo</w:t>
      </w:r>
      <w:r w:rsidR="00AE6D47">
        <w:rPr>
          <w:rFonts w:ascii="Georgia" w:hAnsi="Georgia"/>
          <w:sz w:val="20"/>
          <w:szCs w:val="20"/>
        </w:rPr>
        <w:t xml:space="preserve">l Meeting on Wednesday, March </w:t>
      </w:r>
      <w:r w:rsidR="00E11728">
        <w:rPr>
          <w:rFonts w:ascii="Georgia" w:hAnsi="Georgia"/>
          <w:sz w:val="20"/>
          <w:szCs w:val="20"/>
        </w:rPr>
        <w:t>7</w:t>
      </w:r>
      <w:r w:rsidR="001B102B">
        <w:rPr>
          <w:rFonts w:ascii="Georgia" w:hAnsi="Georgia"/>
          <w:sz w:val="20"/>
          <w:szCs w:val="20"/>
        </w:rPr>
        <w:t xml:space="preserve">, will receive a $25/student discount. </w:t>
      </w:r>
    </w:p>
    <w:p w:rsidR="008E16E5" w:rsidRDefault="00CD03D5" w:rsidP="001B102B">
      <w:pPr>
        <w:spacing w:after="120" w:line="240" w:lineRule="auto"/>
        <w:rPr>
          <w:rFonts w:ascii="Georgia" w:hAnsi="Georgia"/>
        </w:rPr>
      </w:pPr>
      <w:r w:rsidRPr="00E56AFC">
        <w:rPr>
          <w:rFonts w:ascii="Georgia" w:hAnsi="Georgia"/>
          <w:b/>
          <w:sz w:val="20"/>
          <w:szCs w:val="20"/>
          <w:u w:val="single"/>
        </w:rPr>
        <w:t>Tuition Rate &amp; Fees</w:t>
      </w:r>
      <w:r w:rsidRPr="00E56AFC">
        <w:rPr>
          <w:rStyle w:val="FootnoteReference"/>
          <w:rFonts w:ascii="Georgia" w:hAnsi="Georgia"/>
          <w:b/>
          <w:sz w:val="20"/>
          <w:szCs w:val="20"/>
          <w:u w:val="single"/>
        </w:rPr>
        <w:footnoteReference w:id="1"/>
      </w:r>
      <w:r w:rsidRPr="00E56AFC">
        <w:rPr>
          <w:rFonts w:ascii="Georgia" w:hAnsi="Georgia"/>
          <w:b/>
          <w:sz w:val="20"/>
          <w:szCs w:val="20"/>
          <w:u w:val="single"/>
        </w:rPr>
        <w:t xml:space="preserve"> </w:t>
      </w:r>
      <w:r w:rsidR="00802170">
        <w:rPr>
          <w:rFonts w:ascii="Georgia" w:hAnsi="Georgia"/>
        </w:rPr>
        <w:t xml:space="preserve">Holy Family offers </w:t>
      </w:r>
      <w:r w:rsidR="001B102B">
        <w:rPr>
          <w:rFonts w:ascii="Georgia" w:hAnsi="Georgia"/>
        </w:rPr>
        <w:t>the following tuition rates:</w:t>
      </w:r>
    </w:p>
    <w:p w:rsidR="001B102B" w:rsidRPr="00F05230" w:rsidRDefault="001B102B" w:rsidP="001B102B">
      <w:pPr>
        <w:pStyle w:val="ListParagraph"/>
        <w:numPr>
          <w:ilvl w:val="0"/>
          <w:numId w:val="18"/>
        </w:numPr>
        <w:spacing w:after="120" w:line="240" w:lineRule="auto"/>
        <w:rPr>
          <w:rFonts w:ascii="Georgia" w:hAnsi="Georgia"/>
        </w:rPr>
      </w:pPr>
      <w:r>
        <w:rPr>
          <w:rFonts w:ascii="Georgia" w:hAnsi="Georgia"/>
          <w:b/>
        </w:rPr>
        <w:t>In-Parish</w:t>
      </w:r>
      <w:r w:rsidR="00F05230">
        <w:rPr>
          <w:rFonts w:ascii="Georgia" w:hAnsi="Georgia"/>
          <w:b/>
        </w:rPr>
        <w:t xml:space="preserve"> Tuition Rate</w:t>
      </w:r>
      <w:r>
        <w:rPr>
          <w:rFonts w:ascii="Georgia" w:hAnsi="Georgia"/>
          <w:b/>
        </w:rPr>
        <w:t xml:space="preserve">: </w:t>
      </w:r>
      <w:r w:rsidR="00F05230">
        <w:rPr>
          <w:rFonts w:ascii="Georgia" w:hAnsi="Georgia"/>
          <w:sz w:val="20"/>
          <w:szCs w:val="20"/>
        </w:rPr>
        <w:t>The f</w:t>
      </w:r>
      <w:r>
        <w:rPr>
          <w:rFonts w:ascii="Georgia" w:hAnsi="Georgia"/>
          <w:sz w:val="20"/>
          <w:szCs w:val="20"/>
        </w:rPr>
        <w:t xml:space="preserve">amily has one parent who is baptized and practicing Catholic. The family must be registered at Holy Family Parish and have a record of regular stewardship. The family regularly attends Mass and participates in regular, parish activities. </w:t>
      </w:r>
      <w:r w:rsidR="00F05230">
        <w:rPr>
          <w:rFonts w:ascii="Georgia" w:hAnsi="Georgia"/>
          <w:sz w:val="20"/>
          <w:szCs w:val="20"/>
        </w:rPr>
        <w:t xml:space="preserve">We will honor the in-parish rate for families who are members of another parish with a letter from the pastor indicating the family is active in the parish. </w:t>
      </w:r>
    </w:p>
    <w:p w:rsidR="00F05230" w:rsidRPr="00F05230" w:rsidRDefault="00F05230" w:rsidP="001B102B">
      <w:pPr>
        <w:pStyle w:val="ListParagraph"/>
        <w:numPr>
          <w:ilvl w:val="0"/>
          <w:numId w:val="18"/>
        </w:numPr>
        <w:spacing w:after="120" w:line="240" w:lineRule="auto"/>
        <w:rPr>
          <w:rFonts w:ascii="Georgia" w:hAnsi="Georgia"/>
        </w:rPr>
      </w:pPr>
      <w:r>
        <w:rPr>
          <w:rFonts w:ascii="Georgia" w:hAnsi="Georgia"/>
          <w:b/>
        </w:rPr>
        <w:t xml:space="preserve">Catholic Tuition Rate: </w:t>
      </w:r>
      <w:r>
        <w:rPr>
          <w:rFonts w:ascii="Georgia" w:hAnsi="Georgia"/>
          <w:sz w:val="20"/>
          <w:szCs w:val="20"/>
        </w:rPr>
        <w:t xml:space="preserve">The family has one parent who is baptized and practicing Catholic who is active in a parish other than Holy Family. </w:t>
      </w:r>
    </w:p>
    <w:p w:rsidR="00F05230" w:rsidRPr="00F05230" w:rsidRDefault="00F05230" w:rsidP="001B102B">
      <w:pPr>
        <w:pStyle w:val="ListParagraph"/>
        <w:numPr>
          <w:ilvl w:val="0"/>
          <w:numId w:val="18"/>
        </w:numPr>
        <w:spacing w:after="120" w:line="240" w:lineRule="auto"/>
        <w:rPr>
          <w:rFonts w:ascii="Georgia" w:hAnsi="Georgia"/>
          <w:sz w:val="20"/>
          <w:szCs w:val="20"/>
        </w:rPr>
      </w:pPr>
      <w:r>
        <w:rPr>
          <w:rFonts w:ascii="Georgia" w:hAnsi="Georgia"/>
          <w:b/>
        </w:rPr>
        <w:t>Non-Catholic Tuition Rate:</w:t>
      </w:r>
      <w:r>
        <w:rPr>
          <w:rFonts w:ascii="Georgia" w:hAnsi="Georgia"/>
        </w:rPr>
        <w:t xml:space="preserve"> </w:t>
      </w:r>
      <w:r w:rsidRPr="00F05230">
        <w:rPr>
          <w:rFonts w:ascii="Georgia" w:hAnsi="Georgia"/>
          <w:sz w:val="20"/>
          <w:szCs w:val="20"/>
        </w:rPr>
        <w:t xml:space="preserve">The family has not been baptized into the Catholic Church. </w:t>
      </w:r>
    </w:p>
    <w:p w:rsidR="00802170" w:rsidRPr="00802170" w:rsidRDefault="00802170" w:rsidP="00802170">
      <w:pPr>
        <w:spacing w:line="240" w:lineRule="auto"/>
        <w:rPr>
          <w:rFonts w:ascii="Georgia" w:hAnsi="Georgia"/>
          <w:b/>
          <w:sz w:val="20"/>
          <w:szCs w:val="20"/>
        </w:rPr>
      </w:pPr>
      <w:r w:rsidRPr="00802170">
        <w:rPr>
          <w:rFonts w:ascii="Georgia" w:hAnsi="Georgia"/>
          <w:b/>
          <w:sz w:val="20"/>
          <w:szCs w:val="20"/>
        </w:rPr>
        <w:t>We understand that our annual tuition payments are as follow (</w:t>
      </w:r>
      <w:r>
        <w:rPr>
          <w:rFonts w:ascii="Georgia" w:hAnsi="Georgia"/>
          <w:b/>
          <w:sz w:val="20"/>
          <w:szCs w:val="20"/>
        </w:rPr>
        <w:t>check box and circle applicable rate</w:t>
      </w:r>
      <w:r w:rsidRPr="00802170">
        <w:rPr>
          <w:rFonts w:ascii="Georgia" w:hAnsi="Georgia"/>
          <w:b/>
          <w:sz w:val="20"/>
          <w:szCs w:val="20"/>
        </w:rPr>
        <w:t>):</w:t>
      </w:r>
    </w:p>
    <w:p w:rsidR="00802170" w:rsidRPr="00802170" w:rsidRDefault="00802170" w:rsidP="00802170">
      <w:pPr>
        <w:pStyle w:val="ListParagraph"/>
        <w:numPr>
          <w:ilvl w:val="0"/>
          <w:numId w:val="12"/>
        </w:numPr>
        <w:spacing w:line="240" w:lineRule="auto"/>
        <w:rPr>
          <w:rFonts w:ascii="Georgia" w:hAnsi="Georgia"/>
        </w:rPr>
      </w:pPr>
      <w:r w:rsidRPr="00CD03D5">
        <w:rPr>
          <w:rFonts w:ascii="Georgia" w:hAnsi="Georgia"/>
          <w:b/>
          <w:sz w:val="20"/>
          <w:szCs w:val="20"/>
        </w:rPr>
        <w:t>In-Parish</w:t>
      </w:r>
      <w:r w:rsidR="00E56AFC">
        <w:rPr>
          <w:rFonts w:ascii="Georgia" w:hAnsi="Georgia"/>
          <w:b/>
          <w:sz w:val="20"/>
          <w:szCs w:val="20"/>
        </w:rPr>
        <w:t xml:space="preserve"> Tuition Rate</w:t>
      </w:r>
      <w:r w:rsidRPr="00CD03D5">
        <w:rPr>
          <w:rFonts w:ascii="Georgia" w:hAnsi="Georgia"/>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2929"/>
        <w:gridCol w:w="2411"/>
        <w:gridCol w:w="2337"/>
      </w:tblGrid>
      <w:tr w:rsidR="00135BF1" w:rsidRPr="00CD03D5" w:rsidTr="002F35C3">
        <w:tc>
          <w:tcPr>
            <w:tcW w:w="1908" w:type="dxa"/>
            <w:shd w:val="clear" w:color="auto" w:fill="auto"/>
          </w:tcPr>
          <w:p w:rsidR="006F4164" w:rsidRPr="00CD03D5" w:rsidRDefault="006F4164" w:rsidP="002F35C3">
            <w:pPr>
              <w:spacing w:line="240" w:lineRule="auto"/>
              <w:jc w:val="center"/>
              <w:rPr>
                <w:rFonts w:ascii="Georgia" w:hAnsi="Georgia"/>
                <w:b/>
                <w:sz w:val="20"/>
                <w:szCs w:val="20"/>
              </w:rPr>
            </w:pPr>
            <w:r>
              <w:rPr>
                <w:rFonts w:ascii="Georgia" w:hAnsi="Georgia"/>
                <w:b/>
                <w:sz w:val="20"/>
                <w:szCs w:val="20"/>
              </w:rPr>
              <w:t>Full</w:t>
            </w:r>
            <w:r w:rsidR="009B7CAF">
              <w:rPr>
                <w:rStyle w:val="FootnoteReference"/>
                <w:rFonts w:ascii="Georgia" w:hAnsi="Georgia"/>
                <w:b/>
                <w:sz w:val="20"/>
                <w:szCs w:val="20"/>
              </w:rPr>
              <w:footnoteReference w:id="2"/>
            </w:r>
            <w:r>
              <w:rPr>
                <w:rFonts w:ascii="Georgia" w:hAnsi="Georgia"/>
                <w:b/>
                <w:sz w:val="20"/>
                <w:szCs w:val="20"/>
              </w:rPr>
              <w:t xml:space="preserve"> Day </w:t>
            </w:r>
          </w:p>
        </w:tc>
        <w:tc>
          <w:tcPr>
            <w:tcW w:w="3600" w:type="dxa"/>
            <w:shd w:val="clear" w:color="auto" w:fill="auto"/>
          </w:tcPr>
          <w:p w:rsidR="00135BF1" w:rsidRPr="00CD03D5" w:rsidRDefault="004F421D" w:rsidP="008E16E5">
            <w:pPr>
              <w:spacing w:line="240" w:lineRule="auto"/>
              <w:jc w:val="center"/>
              <w:rPr>
                <w:rFonts w:ascii="Georgia" w:hAnsi="Georgia"/>
                <w:b/>
                <w:sz w:val="20"/>
                <w:szCs w:val="20"/>
              </w:rPr>
            </w:pPr>
            <w:r>
              <w:rPr>
                <w:rFonts w:ascii="Georgia" w:hAnsi="Georgia"/>
                <w:b/>
                <w:sz w:val="20"/>
                <w:szCs w:val="20"/>
              </w:rPr>
              <w:t>Full Tuition rate for the school year</w:t>
            </w:r>
          </w:p>
        </w:tc>
        <w:tc>
          <w:tcPr>
            <w:tcW w:w="2790" w:type="dxa"/>
            <w:shd w:val="clear" w:color="auto" w:fill="auto"/>
          </w:tcPr>
          <w:p w:rsidR="00135BF1" w:rsidRPr="00CD03D5" w:rsidRDefault="00135BF1" w:rsidP="009B7CAF">
            <w:pPr>
              <w:spacing w:line="240" w:lineRule="auto"/>
              <w:jc w:val="center"/>
              <w:rPr>
                <w:rFonts w:ascii="Georgia" w:hAnsi="Georgia"/>
                <w:b/>
                <w:sz w:val="20"/>
                <w:szCs w:val="20"/>
              </w:rPr>
            </w:pPr>
            <w:r>
              <w:rPr>
                <w:rFonts w:ascii="Georgia" w:hAnsi="Georgia"/>
                <w:b/>
                <w:sz w:val="20"/>
                <w:szCs w:val="20"/>
              </w:rPr>
              <w:t>12 Monthly</w:t>
            </w:r>
            <w:r w:rsidR="009B7CAF">
              <w:rPr>
                <w:rFonts w:ascii="Georgia" w:hAnsi="Georgia"/>
                <w:b/>
                <w:sz w:val="20"/>
                <w:szCs w:val="20"/>
              </w:rPr>
              <w:t xml:space="preserve"> P</w:t>
            </w:r>
            <w:r w:rsidRPr="00CD03D5">
              <w:rPr>
                <w:rFonts w:ascii="Georgia" w:hAnsi="Georgia"/>
                <w:b/>
                <w:sz w:val="20"/>
                <w:szCs w:val="20"/>
              </w:rPr>
              <w:t>ayments</w:t>
            </w:r>
            <w:r w:rsidR="009B7CAF">
              <w:rPr>
                <w:rStyle w:val="FootnoteReference"/>
                <w:rFonts w:ascii="Georgia" w:hAnsi="Georgia"/>
                <w:b/>
                <w:sz w:val="20"/>
                <w:szCs w:val="20"/>
              </w:rPr>
              <w:footnoteReference w:id="3"/>
            </w:r>
          </w:p>
        </w:tc>
        <w:tc>
          <w:tcPr>
            <w:tcW w:w="2718" w:type="dxa"/>
            <w:shd w:val="clear" w:color="auto" w:fill="auto"/>
          </w:tcPr>
          <w:p w:rsidR="00135BF1" w:rsidRPr="00CD03D5" w:rsidRDefault="009B7CAF" w:rsidP="008A298D">
            <w:pPr>
              <w:spacing w:line="240" w:lineRule="auto"/>
              <w:jc w:val="center"/>
              <w:rPr>
                <w:rFonts w:ascii="Georgia" w:hAnsi="Georgia"/>
                <w:b/>
                <w:sz w:val="20"/>
                <w:szCs w:val="20"/>
              </w:rPr>
            </w:pPr>
            <w:r>
              <w:rPr>
                <w:rFonts w:ascii="Georgia" w:hAnsi="Georgia"/>
                <w:b/>
                <w:sz w:val="20"/>
                <w:szCs w:val="20"/>
              </w:rPr>
              <w:t>10 Monthly P</w:t>
            </w:r>
            <w:r w:rsidR="00135BF1">
              <w:rPr>
                <w:rFonts w:ascii="Georgia" w:hAnsi="Georgia"/>
                <w:b/>
                <w:sz w:val="20"/>
                <w:szCs w:val="20"/>
              </w:rPr>
              <w:t>ayments</w:t>
            </w:r>
          </w:p>
        </w:tc>
      </w:tr>
      <w:tr w:rsidR="00135BF1" w:rsidRPr="00CD03D5" w:rsidTr="002F35C3">
        <w:tc>
          <w:tcPr>
            <w:tcW w:w="1908" w:type="dxa"/>
            <w:shd w:val="clear" w:color="auto" w:fill="auto"/>
          </w:tcPr>
          <w:p w:rsidR="00135BF1" w:rsidRPr="00CD03D5" w:rsidRDefault="00135BF1" w:rsidP="008A298D">
            <w:pPr>
              <w:spacing w:line="240" w:lineRule="auto"/>
              <w:rPr>
                <w:rFonts w:ascii="Georgia" w:hAnsi="Georgia"/>
                <w:sz w:val="20"/>
                <w:szCs w:val="20"/>
              </w:rPr>
            </w:pPr>
            <w:r w:rsidRPr="00CD03D5">
              <w:rPr>
                <w:rFonts w:ascii="Georgia" w:hAnsi="Georgia"/>
                <w:sz w:val="20"/>
                <w:szCs w:val="20"/>
              </w:rPr>
              <w:t>1 Child</w:t>
            </w:r>
          </w:p>
        </w:tc>
        <w:tc>
          <w:tcPr>
            <w:tcW w:w="3600" w:type="dxa"/>
            <w:shd w:val="clear" w:color="auto" w:fill="auto"/>
          </w:tcPr>
          <w:p w:rsidR="00135BF1" w:rsidRPr="00CD03D5" w:rsidRDefault="00135BF1" w:rsidP="00A13103">
            <w:pPr>
              <w:spacing w:line="240" w:lineRule="auto"/>
              <w:jc w:val="center"/>
              <w:rPr>
                <w:rFonts w:ascii="Georgia" w:hAnsi="Georgia"/>
                <w:sz w:val="20"/>
                <w:szCs w:val="20"/>
              </w:rPr>
            </w:pPr>
            <w:r w:rsidRPr="00CD03D5">
              <w:rPr>
                <w:rFonts w:ascii="Georgia" w:hAnsi="Georgia"/>
                <w:sz w:val="20"/>
                <w:szCs w:val="20"/>
              </w:rPr>
              <w:t>$4,</w:t>
            </w:r>
            <w:r w:rsidR="00AE6D47">
              <w:rPr>
                <w:rFonts w:ascii="Georgia" w:hAnsi="Georgia"/>
                <w:sz w:val="20"/>
                <w:szCs w:val="20"/>
              </w:rPr>
              <w:t>780</w:t>
            </w:r>
          </w:p>
        </w:tc>
        <w:tc>
          <w:tcPr>
            <w:tcW w:w="2790" w:type="dxa"/>
            <w:shd w:val="clear" w:color="auto" w:fill="auto"/>
          </w:tcPr>
          <w:p w:rsidR="00135BF1" w:rsidRPr="00CD03D5" w:rsidRDefault="00135BF1" w:rsidP="00141354">
            <w:pPr>
              <w:spacing w:line="240" w:lineRule="auto"/>
              <w:jc w:val="center"/>
              <w:rPr>
                <w:rFonts w:ascii="Georgia" w:hAnsi="Georgia"/>
                <w:sz w:val="20"/>
                <w:szCs w:val="20"/>
              </w:rPr>
            </w:pPr>
            <w:r w:rsidRPr="00CD03D5">
              <w:rPr>
                <w:rFonts w:ascii="Georgia" w:hAnsi="Georgia"/>
                <w:sz w:val="20"/>
                <w:szCs w:val="20"/>
              </w:rPr>
              <w:t>$</w:t>
            </w:r>
            <w:r w:rsidR="00AE6D47">
              <w:rPr>
                <w:rFonts w:ascii="Georgia" w:hAnsi="Georgia"/>
                <w:sz w:val="20"/>
                <w:szCs w:val="20"/>
              </w:rPr>
              <w:t>398.33</w:t>
            </w:r>
          </w:p>
        </w:tc>
        <w:tc>
          <w:tcPr>
            <w:tcW w:w="2718" w:type="dxa"/>
            <w:shd w:val="clear" w:color="auto" w:fill="auto"/>
          </w:tcPr>
          <w:p w:rsidR="00135BF1" w:rsidRPr="00CD03D5" w:rsidRDefault="00AE6D47" w:rsidP="00141354">
            <w:pPr>
              <w:spacing w:line="240" w:lineRule="auto"/>
              <w:jc w:val="center"/>
              <w:rPr>
                <w:rFonts w:ascii="Georgia" w:hAnsi="Georgia"/>
                <w:sz w:val="20"/>
                <w:szCs w:val="20"/>
              </w:rPr>
            </w:pPr>
            <w:r>
              <w:rPr>
                <w:rFonts w:ascii="Georgia" w:hAnsi="Georgia"/>
                <w:sz w:val="20"/>
                <w:szCs w:val="20"/>
              </w:rPr>
              <w:t>$478</w:t>
            </w:r>
          </w:p>
        </w:tc>
      </w:tr>
      <w:tr w:rsidR="00135BF1" w:rsidRPr="00CD03D5" w:rsidTr="002F35C3">
        <w:tc>
          <w:tcPr>
            <w:tcW w:w="1908" w:type="dxa"/>
            <w:shd w:val="clear" w:color="auto" w:fill="auto"/>
          </w:tcPr>
          <w:p w:rsidR="00135BF1" w:rsidRPr="00CD03D5" w:rsidRDefault="00135BF1" w:rsidP="008A298D">
            <w:pPr>
              <w:spacing w:line="240" w:lineRule="auto"/>
              <w:rPr>
                <w:rFonts w:ascii="Georgia" w:hAnsi="Georgia"/>
                <w:sz w:val="20"/>
                <w:szCs w:val="20"/>
              </w:rPr>
            </w:pPr>
            <w:r w:rsidRPr="00CD03D5">
              <w:rPr>
                <w:rFonts w:ascii="Georgia" w:hAnsi="Georgia"/>
                <w:sz w:val="20"/>
                <w:szCs w:val="20"/>
              </w:rPr>
              <w:t>2 Children</w:t>
            </w:r>
          </w:p>
        </w:tc>
        <w:tc>
          <w:tcPr>
            <w:tcW w:w="3600" w:type="dxa"/>
            <w:shd w:val="clear" w:color="auto" w:fill="auto"/>
          </w:tcPr>
          <w:p w:rsidR="00135BF1" w:rsidRPr="00CD03D5" w:rsidRDefault="00135BF1" w:rsidP="00141354">
            <w:pPr>
              <w:spacing w:line="240" w:lineRule="auto"/>
              <w:jc w:val="center"/>
              <w:rPr>
                <w:rFonts w:ascii="Georgia" w:hAnsi="Georgia"/>
                <w:sz w:val="20"/>
                <w:szCs w:val="20"/>
              </w:rPr>
            </w:pPr>
            <w:r w:rsidRPr="00CD03D5">
              <w:rPr>
                <w:rFonts w:ascii="Georgia" w:hAnsi="Georgia"/>
                <w:sz w:val="20"/>
                <w:szCs w:val="20"/>
              </w:rPr>
              <w:t>$</w:t>
            </w:r>
            <w:r w:rsidR="00AE6D47">
              <w:rPr>
                <w:rFonts w:ascii="Georgia" w:hAnsi="Georgia"/>
                <w:sz w:val="20"/>
                <w:szCs w:val="20"/>
              </w:rPr>
              <w:t>7,850</w:t>
            </w:r>
          </w:p>
        </w:tc>
        <w:tc>
          <w:tcPr>
            <w:tcW w:w="2790" w:type="dxa"/>
            <w:shd w:val="clear" w:color="auto" w:fill="auto"/>
          </w:tcPr>
          <w:p w:rsidR="00135BF1" w:rsidRPr="00CD03D5" w:rsidRDefault="00AE6D47" w:rsidP="00141354">
            <w:pPr>
              <w:spacing w:line="240" w:lineRule="auto"/>
              <w:jc w:val="center"/>
              <w:rPr>
                <w:rFonts w:ascii="Georgia" w:hAnsi="Georgia"/>
                <w:sz w:val="20"/>
                <w:szCs w:val="20"/>
              </w:rPr>
            </w:pPr>
            <w:r>
              <w:rPr>
                <w:rFonts w:ascii="Georgia" w:hAnsi="Georgia"/>
                <w:sz w:val="20"/>
                <w:szCs w:val="20"/>
              </w:rPr>
              <w:t>$654.16</w:t>
            </w:r>
          </w:p>
        </w:tc>
        <w:tc>
          <w:tcPr>
            <w:tcW w:w="2718" w:type="dxa"/>
            <w:shd w:val="clear" w:color="auto" w:fill="auto"/>
          </w:tcPr>
          <w:p w:rsidR="00135BF1" w:rsidRPr="00CD03D5" w:rsidRDefault="00AE6D47" w:rsidP="00141354">
            <w:pPr>
              <w:spacing w:line="240" w:lineRule="auto"/>
              <w:jc w:val="center"/>
              <w:rPr>
                <w:rFonts w:ascii="Georgia" w:hAnsi="Georgia"/>
                <w:sz w:val="20"/>
                <w:szCs w:val="20"/>
              </w:rPr>
            </w:pPr>
            <w:r>
              <w:rPr>
                <w:rFonts w:ascii="Georgia" w:hAnsi="Georgia"/>
                <w:sz w:val="20"/>
                <w:szCs w:val="20"/>
              </w:rPr>
              <w:t>$785</w:t>
            </w:r>
          </w:p>
        </w:tc>
      </w:tr>
      <w:tr w:rsidR="00135BF1" w:rsidRPr="00CD03D5" w:rsidTr="002F35C3">
        <w:tc>
          <w:tcPr>
            <w:tcW w:w="1908" w:type="dxa"/>
            <w:shd w:val="clear" w:color="auto" w:fill="auto"/>
          </w:tcPr>
          <w:p w:rsidR="00135BF1" w:rsidRPr="00CD03D5" w:rsidRDefault="00135BF1" w:rsidP="008A298D">
            <w:pPr>
              <w:spacing w:line="240" w:lineRule="auto"/>
              <w:rPr>
                <w:rFonts w:ascii="Georgia" w:hAnsi="Georgia"/>
                <w:sz w:val="20"/>
                <w:szCs w:val="20"/>
              </w:rPr>
            </w:pPr>
            <w:r w:rsidRPr="00CD03D5">
              <w:rPr>
                <w:rFonts w:ascii="Georgia" w:hAnsi="Georgia"/>
                <w:sz w:val="20"/>
                <w:szCs w:val="20"/>
              </w:rPr>
              <w:t>3 Children</w:t>
            </w:r>
          </w:p>
        </w:tc>
        <w:tc>
          <w:tcPr>
            <w:tcW w:w="3600" w:type="dxa"/>
            <w:shd w:val="clear" w:color="auto" w:fill="auto"/>
          </w:tcPr>
          <w:p w:rsidR="00135BF1" w:rsidRPr="00CD03D5" w:rsidRDefault="00135BF1" w:rsidP="00141354">
            <w:pPr>
              <w:spacing w:line="240" w:lineRule="auto"/>
              <w:jc w:val="center"/>
              <w:rPr>
                <w:rFonts w:ascii="Georgia" w:hAnsi="Georgia"/>
                <w:sz w:val="20"/>
                <w:szCs w:val="20"/>
              </w:rPr>
            </w:pPr>
            <w:r w:rsidRPr="00CD03D5">
              <w:rPr>
                <w:rFonts w:ascii="Georgia" w:hAnsi="Georgia"/>
                <w:sz w:val="20"/>
                <w:szCs w:val="20"/>
              </w:rPr>
              <w:t>$</w:t>
            </w:r>
            <w:r w:rsidR="00AE6D47">
              <w:rPr>
                <w:rFonts w:ascii="Georgia" w:hAnsi="Georgia"/>
                <w:sz w:val="20"/>
                <w:szCs w:val="20"/>
              </w:rPr>
              <w:t>9875</w:t>
            </w:r>
          </w:p>
        </w:tc>
        <w:tc>
          <w:tcPr>
            <w:tcW w:w="2790" w:type="dxa"/>
            <w:shd w:val="clear" w:color="auto" w:fill="auto"/>
          </w:tcPr>
          <w:p w:rsidR="00135BF1" w:rsidRPr="00CD03D5" w:rsidRDefault="00135BF1" w:rsidP="00141354">
            <w:pPr>
              <w:spacing w:line="240" w:lineRule="auto"/>
              <w:jc w:val="center"/>
              <w:rPr>
                <w:rFonts w:ascii="Georgia" w:hAnsi="Georgia"/>
                <w:sz w:val="20"/>
                <w:szCs w:val="20"/>
              </w:rPr>
            </w:pPr>
            <w:r w:rsidRPr="00CD03D5">
              <w:rPr>
                <w:rFonts w:ascii="Georgia" w:hAnsi="Georgia"/>
                <w:sz w:val="20"/>
                <w:szCs w:val="20"/>
              </w:rPr>
              <w:t>$</w:t>
            </w:r>
            <w:r w:rsidR="00AE6D47">
              <w:rPr>
                <w:rFonts w:ascii="Georgia" w:hAnsi="Georgia"/>
                <w:sz w:val="20"/>
                <w:szCs w:val="20"/>
              </w:rPr>
              <w:t>822.91</w:t>
            </w:r>
          </w:p>
        </w:tc>
        <w:tc>
          <w:tcPr>
            <w:tcW w:w="2718" w:type="dxa"/>
            <w:shd w:val="clear" w:color="auto" w:fill="auto"/>
          </w:tcPr>
          <w:p w:rsidR="00135BF1" w:rsidRPr="00CD03D5" w:rsidRDefault="00AE6D47" w:rsidP="00141354">
            <w:pPr>
              <w:spacing w:line="240" w:lineRule="auto"/>
              <w:jc w:val="center"/>
              <w:rPr>
                <w:rFonts w:ascii="Georgia" w:hAnsi="Georgia"/>
                <w:sz w:val="20"/>
                <w:szCs w:val="20"/>
              </w:rPr>
            </w:pPr>
            <w:r>
              <w:rPr>
                <w:rFonts w:ascii="Georgia" w:hAnsi="Georgia"/>
                <w:sz w:val="20"/>
                <w:szCs w:val="20"/>
              </w:rPr>
              <w:t>$985</w:t>
            </w:r>
          </w:p>
        </w:tc>
      </w:tr>
      <w:tr w:rsidR="00135BF1" w:rsidRPr="00CD03D5" w:rsidTr="002F35C3">
        <w:tc>
          <w:tcPr>
            <w:tcW w:w="1908" w:type="dxa"/>
            <w:shd w:val="clear" w:color="auto" w:fill="auto"/>
          </w:tcPr>
          <w:p w:rsidR="00135BF1" w:rsidRPr="00CD03D5" w:rsidRDefault="00135BF1" w:rsidP="008A298D">
            <w:pPr>
              <w:spacing w:line="240" w:lineRule="auto"/>
              <w:rPr>
                <w:rFonts w:ascii="Georgia" w:hAnsi="Georgia"/>
                <w:sz w:val="20"/>
                <w:szCs w:val="20"/>
              </w:rPr>
            </w:pPr>
            <w:r w:rsidRPr="00CD03D5">
              <w:rPr>
                <w:rFonts w:ascii="Georgia" w:hAnsi="Georgia"/>
                <w:sz w:val="20"/>
                <w:szCs w:val="20"/>
              </w:rPr>
              <w:t>4</w:t>
            </w:r>
            <w:r>
              <w:rPr>
                <w:rFonts w:ascii="Georgia" w:hAnsi="Georgia"/>
                <w:sz w:val="20"/>
                <w:szCs w:val="20"/>
              </w:rPr>
              <w:t>+</w:t>
            </w:r>
            <w:r w:rsidRPr="00CD03D5">
              <w:rPr>
                <w:rFonts w:ascii="Georgia" w:hAnsi="Georgia"/>
                <w:sz w:val="20"/>
                <w:szCs w:val="20"/>
              </w:rPr>
              <w:t xml:space="preserve"> Children</w:t>
            </w:r>
          </w:p>
        </w:tc>
        <w:tc>
          <w:tcPr>
            <w:tcW w:w="3600" w:type="dxa"/>
            <w:shd w:val="clear" w:color="auto" w:fill="auto"/>
          </w:tcPr>
          <w:p w:rsidR="00135BF1" w:rsidRPr="00CD03D5" w:rsidRDefault="00135BF1" w:rsidP="00CD03D5">
            <w:pPr>
              <w:spacing w:line="240" w:lineRule="auto"/>
              <w:jc w:val="center"/>
              <w:rPr>
                <w:rFonts w:ascii="Georgia" w:hAnsi="Georgia"/>
                <w:sz w:val="20"/>
                <w:szCs w:val="20"/>
              </w:rPr>
            </w:pPr>
            <w:r w:rsidRPr="00CD03D5">
              <w:rPr>
                <w:rFonts w:ascii="Georgia" w:hAnsi="Georgia"/>
                <w:sz w:val="20"/>
                <w:szCs w:val="20"/>
              </w:rPr>
              <w:t>$</w:t>
            </w:r>
            <w:r>
              <w:rPr>
                <w:rFonts w:ascii="Georgia" w:hAnsi="Georgia"/>
                <w:sz w:val="20"/>
                <w:szCs w:val="20"/>
              </w:rPr>
              <w:t>10,813</w:t>
            </w:r>
          </w:p>
        </w:tc>
        <w:tc>
          <w:tcPr>
            <w:tcW w:w="2790" w:type="dxa"/>
            <w:shd w:val="clear" w:color="auto" w:fill="auto"/>
          </w:tcPr>
          <w:p w:rsidR="00135BF1" w:rsidRPr="00CD03D5" w:rsidRDefault="00135BF1" w:rsidP="00141354">
            <w:pPr>
              <w:spacing w:line="240" w:lineRule="auto"/>
              <w:jc w:val="center"/>
              <w:rPr>
                <w:rFonts w:ascii="Georgia" w:hAnsi="Georgia"/>
                <w:sz w:val="20"/>
                <w:szCs w:val="20"/>
              </w:rPr>
            </w:pPr>
            <w:r w:rsidRPr="00CD03D5">
              <w:rPr>
                <w:rFonts w:ascii="Georgia" w:hAnsi="Georgia"/>
                <w:sz w:val="20"/>
                <w:szCs w:val="20"/>
              </w:rPr>
              <w:t>$</w:t>
            </w:r>
            <w:r>
              <w:rPr>
                <w:rFonts w:ascii="Georgia" w:hAnsi="Georgia"/>
                <w:sz w:val="20"/>
                <w:szCs w:val="20"/>
              </w:rPr>
              <w:t>901</w:t>
            </w:r>
            <w:r w:rsidR="00AE6D47">
              <w:rPr>
                <w:rFonts w:ascii="Georgia" w:hAnsi="Georgia"/>
                <w:sz w:val="20"/>
                <w:szCs w:val="20"/>
              </w:rPr>
              <w:t>.08</w:t>
            </w:r>
          </w:p>
        </w:tc>
        <w:tc>
          <w:tcPr>
            <w:tcW w:w="2718" w:type="dxa"/>
            <w:shd w:val="clear" w:color="auto" w:fill="auto"/>
          </w:tcPr>
          <w:p w:rsidR="00135BF1" w:rsidRPr="00CD03D5" w:rsidRDefault="006F4164" w:rsidP="00141354">
            <w:pPr>
              <w:spacing w:line="240" w:lineRule="auto"/>
              <w:jc w:val="center"/>
              <w:rPr>
                <w:rFonts w:ascii="Georgia" w:hAnsi="Georgia"/>
                <w:sz w:val="20"/>
                <w:szCs w:val="20"/>
              </w:rPr>
            </w:pPr>
            <w:r>
              <w:rPr>
                <w:rFonts w:ascii="Georgia" w:hAnsi="Georgia"/>
                <w:sz w:val="20"/>
                <w:szCs w:val="20"/>
              </w:rPr>
              <w:t>$1,081</w:t>
            </w:r>
            <w:r w:rsidR="00AE6D47">
              <w:rPr>
                <w:rFonts w:ascii="Georgia" w:hAnsi="Georgia"/>
                <w:sz w:val="20"/>
                <w:szCs w:val="20"/>
              </w:rPr>
              <w:t>.30</w:t>
            </w:r>
          </w:p>
        </w:tc>
      </w:tr>
    </w:tbl>
    <w:tbl>
      <w:tblPr>
        <w:tblStyle w:val="TableGrid"/>
        <w:tblW w:w="9360" w:type="dxa"/>
        <w:tblInd w:w="-5" w:type="dxa"/>
        <w:tblLayout w:type="fixed"/>
        <w:tblLook w:val="04A0" w:firstRow="1" w:lastRow="0" w:firstColumn="1" w:lastColumn="0" w:noHBand="0" w:noVBand="1"/>
      </w:tblPr>
      <w:tblGrid>
        <w:gridCol w:w="1710"/>
        <w:gridCol w:w="2880"/>
        <w:gridCol w:w="2430"/>
        <w:gridCol w:w="2340"/>
      </w:tblGrid>
      <w:tr w:rsidR="006F4164" w:rsidTr="006556DE">
        <w:tc>
          <w:tcPr>
            <w:tcW w:w="1710" w:type="dxa"/>
          </w:tcPr>
          <w:p w:rsidR="006F4164" w:rsidRPr="006F4164" w:rsidRDefault="00C6124F" w:rsidP="009B7CAF">
            <w:pPr>
              <w:spacing w:after="120" w:line="240" w:lineRule="auto"/>
              <w:rPr>
                <w:rFonts w:ascii="Georgia" w:hAnsi="Georgia"/>
                <w:sz w:val="20"/>
                <w:szCs w:val="20"/>
              </w:rPr>
            </w:pPr>
            <w:r>
              <w:rPr>
                <w:rFonts w:ascii="Georgia" w:hAnsi="Georgia"/>
                <w:b/>
                <w:sz w:val="20"/>
                <w:szCs w:val="20"/>
              </w:rPr>
              <w:t>Preschool/Pre</w:t>
            </w:r>
            <w:r w:rsidR="004F421D">
              <w:rPr>
                <w:rFonts w:ascii="Georgia" w:hAnsi="Georgia"/>
                <w:b/>
                <w:sz w:val="20"/>
                <w:szCs w:val="20"/>
              </w:rPr>
              <w:t>-</w:t>
            </w:r>
            <w:r>
              <w:rPr>
                <w:rFonts w:ascii="Georgia" w:hAnsi="Georgia"/>
                <w:b/>
                <w:sz w:val="20"/>
                <w:szCs w:val="20"/>
              </w:rPr>
              <w:t>K half-</w:t>
            </w:r>
            <w:r w:rsidR="006F4164">
              <w:rPr>
                <w:rFonts w:ascii="Georgia" w:hAnsi="Georgia"/>
                <w:b/>
                <w:sz w:val="20"/>
                <w:szCs w:val="20"/>
              </w:rPr>
              <w:t>day option</w:t>
            </w:r>
          </w:p>
        </w:tc>
        <w:tc>
          <w:tcPr>
            <w:tcW w:w="2880" w:type="dxa"/>
          </w:tcPr>
          <w:p w:rsidR="006F4164" w:rsidRDefault="006F4164" w:rsidP="006F4164">
            <w:pPr>
              <w:spacing w:after="120" w:line="240" w:lineRule="auto"/>
              <w:jc w:val="center"/>
              <w:rPr>
                <w:rFonts w:ascii="Georgia" w:hAnsi="Georgia"/>
                <w:b/>
                <w:sz w:val="20"/>
                <w:szCs w:val="20"/>
              </w:rPr>
            </w:pPr>
            <w:r w:rsidRPr="00CD03D5">
              <w:rPr>
                <w:rFonts w:ascii="Georgia" w:hAnsi="Georgia"/>
                <w:sz w:val="20"/>
                <w:szCs w:val="20"/>
              </w:rPr>
              <w:t>$</w:t>
            </w:r>
            <w:r w:rsidR="00AE6D47">
              <w:rPr>
                <w:rFonts w:ascii="Georgia" w:hAnsi="Georgia"/>
                <w:sz w:val="20"/>
                <w:szCs w:val="20"/>
              </w:rPr>
              <w:t>3,201</w:t>
            </w:r>
          </w:p>
        </w:tc>
        <w:tc>
          <w:tcPr>
            <w:tcW w:w="2430" w:type="dxa"/>
          </w:tcPr>
          <w:p w:rsidR="006F4164" w:rsidRPr="006F4164" w:rsidRDefault="00AE6D47" w:rsidP="006F4164">
            <w:pPr>
              <w:spacing w:after="120" w:line="240" w:lineRule="auto"/>
              <w:jc w:val="center"/>
              <w:rPr>
                <w:rFonts w:ascii="Georgia" w:hAnsi="Georgia"/>
                <w:sz w:val="20"/>
                <w:szCs w:val="20"/>
              </w:rPr>
            </w:pPr>
            <w:r>
              <w:rPr>
                <w:rFonts w:ascii="Georgia" w:hAnsi="Georgia"/>
                <w:sz w:val="20"/>
                <w:szCs w:val="20"/>
              </w:rPr>
              <w:t>$266.75</w:t>
            </w:r>
          </w:p>
        </w:tc>
        <w:tc>
          <w:tcPr>
            <w:tcW w:w="2340" w:type="dxa"/>
          </w:tcPr>
          <w:p w:rsidR="006F4164" w:rsidRPr="006F4164" w:rsidRDefault="00AE6D47" w:rsidP="006F4164">
            <w:pPr>
              <w:spacing w:after="120" w:line="240" w:lineRule="auto"/>
              <w:jc w:val="center"/>
              <w:rPr>
                <w:rFonts w:ascii="Georgia" w:hAnsi="Georgia"/>
                <w:sz w:val="20"/>
                <w:szCs w:val="20"/>
              </w:rPr>
            </w:pPr>
            <w:r>
              <w:rPr>
                <w:rFonts w:ascii="Georgia" w:hAnsi="Georgia"/>
                <w:sz w:val="20"/>
                <w:szCs w:val="20"/>
              </w:rPr>
              <w:t>$320.10</w:t>
            </w:r>
          </w:p>
        </w:tc>
      </w:tr>
    </w:tbl>
    <w:p w:rsidR="006F4164" w:rsidRDefault="006F4164" w:rsidP="00427BF1">
      <w:pPr>
        <w:spacing w:after="120" w:line="240" w:lineRule="auto"/>
        <w:ind w:left="720"/>
        <w:rPr>
          <w:rFonts w:ascii="Georgia" w:hAnsi="Georgia"/>
          <w:b/>
          <w:sz w:val="20"/>
          <w:szCs w:val="20"/>
        </w:rPr>
      </w:pPr>
    </w:p>
    <w:p w:rsidR="005137E2" w:rsidRPr="00CD03D5" w:rsidRDefault="002F35C3" w:rsidP="00EA78B2">
      <w:pPr>
        <w:numPr>
          <w:ilvl w:val="0"/>
          <w:numId w:val="11"/>
        </w:numPr>
        <w:spacing w:after="120" w:line="240" w:lineRule="auto"/>
        <w:rPr>
          <w:rFonts w:ascii="Georgia" w:hAnsi="Georgia"/>
          <w:b/>
          <w:sz w:val="20"/>
          <w:szCs w:val="20"/>
        </w:rPr>
      </w:pPr>
      <w:r>
        <w:rPr>
          <w:rFonts w:ascii="Georgia" w:hAnsi="Georgia"/>
          <w:b/>
          <w:sz w:val="20"/>
          <w:szCs w:val="20"/>
        </w:rPr>
        <w:t>Catholic Tuition Rate</w:t>
      </w:r>
      <w:r w:rsidR="00CD03D5" w:rsidRPr="00CD03D5">
        <w:rPr>
          <w:rFonts w:ascii="Georgia" w:hAnsi="Georgia"/>
          <w:b/>
          <w:sz w:val="20"/>
          <w:szCs w:val="20"/>
        </w:rPr>
        <w:t>:</w:t>
      </w:r>
      <w:r w:rsidR="00CD03D5" w:rsidRPr="00CD03D5">
        <w:rPr>
          <w:rFonts w:ascii="Georgia" w:hAnsi="Georg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2935"/>
        <w:gridCol w:w="2396"/>
        <w:gridCol w:w="2342"/>
      </w:tblGrid>
      <w:tr w:rsidR="00135BF1" w:rsidRPr="00CD03D5" w:rsidTr="002F35C3">
        <w:tc>
          <w:tcPr>
            <w:tcW w:w="1908" w:type="dxa"/>
            <w:shd w:val="clear" w:color="auto" w:fill="auto"/>
          </w:tcPr>
          <w:p w:rsidR="00135BF1" w:rsidRPr="00CD03D5" w:rsidRDefault="002F35C3" w:rsidP="002F35C3">
            <w:pPr>
              <w:spacing w:line="240" w:lineRule="auto"/>
              <w:jc w:val="center"/>
              <w:rPr>
                <w:rFonts w:ascii="Georgia" w:hAnsi="Georgia"/>
                <w:b/>
                <w:sz w:val="20"/>
                <w:szCs w:val="20"/>
              </w:rPr>
            </w:pPr>
            <w:r>
              <w:rPr>
                <w:rFonts w:ascii="Georgia" w:hAnsi="Georgia"/>
                <w:b/>
                <w:sz w:val="20"/>
                <w:szCs w:val="20"/>
              </w:rPr>
              <w:t>Full Day</w:t>
            </w:r>
            <w:r w:rsidR="00135BF1" w:rsidRPr="00CD03D5">
              <w:rPr>
                <w:rFonts w:ascii="Georgia" w:hAnsi="Georgia"/>
                <w:b/>
                <w:sz w:val="20"/>
                <w:szCs w:val="20"/>
              </w:rPr>
              <w:t xml:space="preserve"> </w:t>
            </w:r>
          </w:p>
        </w:tc>
        <w:tc>
          <w:tcPr>
            <w:tcW w:w="3600" w:type="dxa"/>
            <w:shd w:val="clear" w:color="auto" w:fill="auto"/>
          </w:tcPr>
          <w:p w:rsidR="00135BF1" w:rsidRPr="00CD03D5" w:rsidRDefault="004F421D" w:rsidP="007D4936">
            <w:pPr>
              <w:spacing w:line="240" w:lineRule="auto"/>
              <w:jc w:val="center"/>
              <w:rPr>
                <w:rFonts w:ascii="Georgia" w:hAnsi="Georgia"/>
                <w:b/>
                <w:sz w:val="20"/>
                <w:szCs w:val="20"/>
              </w:rPr>
            </w:pPr>
            <w:r>
              <w:rPr>
                <w:rFonts w:ascii="Georgia" w:hAnsi="Georgia"/>
                <w:b/>
                <w:sz w:val="20"/>
                <w:szCs w:val="20"/>
              </w:rPr>
              <w:t>Full tuition rate</w:t>
            </w:r>
          </w:p>
        </w:tc>
        <w:tc>
          <w:tcPr>
            <w:tcW w:w="2790" w:type="dxa"/>
            <w:shd w:val="clear" w:color="auto" w:fill="auto"/>
          </w:tcPr>
          <w:p w:rsidR="00135BF1" w:rsidRPr="00CD03D5" w:rsidRDefault="00135BF1" w:rsidP="00135BF1">
            <w:pPr>
              <w:tabs>
                <w:tab w:val="center" w:pos="1728"/>
                <w:tab w:val="right" w:pos="3456"/>
              </w:tabs>
              <w:spacing w:line="240" w:lineRule="auto"/>
              <w:jc w:val="center"/>
              <w:rPr>
                <w:rFonts w:ascii="Georgia" w:hAnsi="Georgia"/>
                <w:b/>
                <w:sz w:val="20"/>
                <w:szCs w:val="20"/>
              </w:rPr>
            </w:pPr>
            <w:r>
              <w:rPr>
                <w:rFonts w:ascii="Georgia" w:hAnsi="Georgia"/>
                <w:b/>
                <w:sz w:val="20"/>
                <w:szCs w:val="20"/>
              </w:rPr>
              <w:t xml:space="preserve">12 </w:t>
            </w:r>
            <w:r w:rsidR="009B7CAF">
              <w:rPr>
                <w:rFonts w:ascii="Georgia" w:hAnsi="Georgia"/>
                <w:b/>
                <w:sz w:val="20"/>
                <w:szCs w:val="20"/>
              </w:rPr>
              <w:t>Monthly P</w:t>
            </w:r>
            <w:r>
              <w:rPr>
                <w:rFonts w:ascii="Georgia" w:hAnsi="Georgia"/>
                <w:b/>
                <w:sz w:val="20"/>
                <w:szCs w:val="20"/>
              </w:rPr>
              <w:t>ayments</w:t>
            </w:r>
          </w:p>
        </w:tc>
        <w:tc>
          <w:tcPr>
            <w:tcW w:w="2718" w:type="dxa"/>
            <w:shd w:val="clear" w:color="auto" w:fill="auto"/>
          </w:tcPr>
          <w:p w:rsidR="00135BF1" w:rsidRPr="00CD03D5" w:rsidRDefault="009B7CAF" w:rsidP="00135BF1">
            <w:pPr>
              <w:tabs>
                <w:tab w:val="center" w:pos="1728"/>
                <w:tab w:val="right" w:pos="3456"/>
              </w:tabs>
              <w:spacing w:line="240" w:lineRule="auto"/>
              <w:rPr>
                <w:rFonts w:ascii="Georgia" w:hAnsi="Georgia"/>
                <w:b/>
                <w:sz w:val="20"/>
                <w:szCs w:val="20"/>
              </w:rPr>
            </w:pPr>
            <w:r>
              <w:rPr>
                <w:rFonts w:ascii="Georgia" w:hAnsi="Georgia"/>
                <w:b/>
                <w:sz w:val="20"/>
                <w:szCs w:val="20"/>
              </w:rPr>
              <w:t>10 Monthly P</w:t>
            </w:r>
            <w:r w:rsidR="00135BF1">
              <w:rPr>
                <w:rFonts w:ascii="Georgia" w:hAnsi="Georgia"/>
                <w:b/>
                <w:sz w:val="20"/>
                <w:szCs w:val="20"/>
              </w:rPr>
              <w:t>ayments</w:t>
            </w:r>
          </w:p>
        </w:tc>
      </w:tr>
      <w:tr w:rsidR="00135BF1" w:rsidRPr="00CD03D5" w:rsidTr="002F35C3">
        <w:tc>
          <w:tcPr>
            <w:tcW w:w="1908" w:type="dxa"/>
            <w:shd w:val="clear" w:color="auto" w:fill="auto"/>
          </w:tcPr>
          <w:p w:rsidR="00135BF1" w:rsidRPr="00CD03D5" w:rsidRDefault="00135BF1" w:rsidP="007D4936">
            <w:pPr>
              <w:spacing w:line="240" w:lineRule="auto"/>
              <w:rPr>
                <w:rFonts w:ascii="Georgia" w:hAnsi="Georgia"/>
                <w:sz w:val="20"/>
                <w:szCs w:val="20"/>
              </w:rPr>
            </w:pPr>
            <w:r w:rsidRPr="00CD03D5">
              <w:rPr>
                <w:rFonts w:ascii="Georgia" w:hAnsi="Georgia"/>
                <w:sz w:val="20"/>
                <w:szCs w:val="20"/>
              </w:rPr>
              <w:t>1 Child</w:t>
            </w:r>
          </w:p>
        </w:tc>
        <w:tc>
          <w:tcPr>
            <w:tcW w:w="3600" w:type="dxa"/>
            <w:shd w:val="clear" w:color="auto" w:fill="auto"/>
          </w:tcPr>
          <w:p w:rsidR="00135BF1" w:rsidRPr="00CD03D5" w:rsidRDefault="00135BF1" w:rsidP="00141354">
            <w:pPr>
              <w:spacing w:line="240" w:lineRule="auto"/>
              <w:jc w:val="center"/>
              <w:rPr>
                <w:rFonts w:ascii="Georgia" w:hAnsi="Georgia"/>
                <w:sz w:val="20"/>
                <w:szCs w:val="20"/>
              </w:rPr>
            </w:pPr>
            <w:r w:rsidRPr="00CD03D5">
              <w:rPr>
                <w:rFonts w:ascii="Georgia" w:hAnsi="Georgia"/>
                <w:sz w:val="20"/>
                <w:szCs w:val="20"/>
              </w:rPr>
              <w:t>$</w:t>
            </w:r>
            <w:r w:rsidR="004F421D">
              <w:rPr>
                <w:rFonts w:ascii="Georgia" w:hAnsi="Georgia"/>
                <w:sz w:val="20"/>
                <w:szCs w:val="20"/>
              </w:rPr>
              <w:t>6190</w:t>
            </w:r>
          </w:p>
        </w:tc>
        <w:tc>
          <w:tcPr>
            <w:tcW w:w="2790" w:type="dxa"/>
            <w:shd w:val="clear" w:color="auto" w:fill="auto"/>
          </w:tcPr>
          <w:p w:rsidR="00135BF1" w:rsidRPr="00CD03D5" w:rsidRDefault="00135BF1" w:rsidP="00141354">
            <w:pPr>
              <w:spacing w:line="240" w:lineRule="auto"/>
              <w:jc w:val="center"/>
              <w:rPr>
                <w:rFonts w:ascii="Georgia" w:hAnsi="Georgia"/>
                <w:sz w:val="20"/>
                <w:szCs w:val="20"/>
              </w:rPr>
            </w:pPr>
            <w:r w:rsidRPr="00CD03D5">
              <w:rPr>
                <w:rFonts w:ascii="Georgia" w:hAnsi="Georgia"/>
                <w:sz w:val="20"/>
                <w:szCs w:val="20"/>
              </w:rPr>
              <w:t>$</w:t>
            </w:r>
            <w:r w:rsidR="004F421D">
              <w:rPr>
                <w:rFonts w:ascii="Georgia" w:hAnsi="Georgia"/>
                <w:sz w:val="20"/>
                <w:szCs w:val="20"/>
              </w:rPr>
              <w:t>515.83</w:t>
            </w:r>
          </w:p>
        </w:tc>
        <w:tc>
          <w:tcPr>
            <w:tcW w:w="2718" w:type="dxa"/>
            <w:shd w:val="clear" w:color="auto" w:fill="auto"/>
          </w:tcPr>
          <w:p w:rsidR="00135BF1" w:rsidRPr="00CD03D5" w:rsidRDefault="004F421D" w:rsidP="00141354">
            <w:pPr>
              <w:spacing w:line="240" w:lineRule="auto"/>
              <w:jc w:val="center"/>
              <w:rPr>
                <w:rFonts w:ascii="Georgia" w:hAnsi="Georgia"/>
                <w:sz w:val="20"/>
                <w:szCs w:val="20"/>
              </w:rPr>
            </w:pPr>
            <w:r>
              <w:rPr>
                <w:rFonts w:ascii="Georgia" w:hAnsi="Georgia"/>
                <w:sz w:val="20"/>
                <w:szCs w:val="20"/>
              </w:rPr>
              <w:t>$619</w:t>
            </w:r>
          </w:p>
        </w:tc>
      </w:tr>
      <w:tr w:rsidR="00135BF1" w:rsidRPr="00CD03D5" w:rsidTr="002F35C3">
        <w:tc>
          <w:tcPr>
            <w:tcW w:w="1908" w:type="dxa"/>
            <w:shd w:val="clear" w:color="auto" w:fill="auto"/>
          </w:tcPr>
          <w:p w:rsidR="00135BF1" w:rsidRPr="00CD03D5" w:rsidRDefault="00135BF1" w:rsidP="007D4936">
            <w:pPr>
              <w:spacing w:line="240" w:lineRule="auto"/>
              <w:rPr>
                <w:rFonts w:ascii="Georgia" w:hAnsi="Georgia"/>
                <w:sz w:val="20"/>
                <w:szCs w:val="20"/>
              </w:rPr>
            </w:pPr>
            <w:r w:rsidRPr="00CD03D5">
              <w:rPr>
                <w:rFonts w:ascii="Georgia" w:hAnsi="Georgia"/>
                <w:sz w:val="20"/>
                <w:szCs w:val="20"/>
              </w:rPr>
              <w:t>2 Children</w:t>
            </w:r>
          </w:p>
        </w:tc>
        <w:tc>
          <w:tcPr>
            <w:tcW w:w="3600" w:type="dxa"/>
            <w:shd w:val="clear" w:color="auto" w:fill="auto"/>
          </w:tcPr>
          <w:p w:rsidR="00135BF1" w:rsidRPr="00CD03D5" w:rsidRDefault="00135BF1" w:rsidP="00141354">
            <w:pPr>
              <w:spacing w:line="240" w:lineRule="auto"/>
              <w:jc w:val="center"/>
              <w:rPr>
                <w:rFonts w:ascii="Georgia" w:hAnsi="Georgia"/>
                <w:sz w:val="20"/>
                <w:szCs w:val="20"/>
              </w:rPr>
            </w:pPr>
            <w:r w:rsidRPr="00CD03D5">
              <w:rPr>
                <w:rFonts w:ascii="Georgia" w:hAnsi="Georgia"/>
                <w:sz w:val="20"/>
                <w:szCs w:val="20"/>
              </w:rPr>
              <w:t>$</w:t>
            </w:r>
            <w:r w:rsidR="004F421D">
              <w:rPr>
                <w:rFonts w:ascii="Georgia" w:hAnsi="Georgia"/>
                <w:sz w:val="20"/>
                <w:szCs w:val="20"/>
              </w:rPr>
              <w:t>10,090</w:t>
            </w:r>
          </w:p>
        </w:tc>
        <w:tc>
          <w:tcPr>
            <w:tcW w:w="2790" w:type="dxa"/>
            <w:shd w:val="clear" w:color="auto" w:fill="auto"/>
          </w:tcPr>
          <w:p w:rsidR="00135BF1" w:rsidRPr="00CD03D5" w:rsidRDefault="00135BF1" w:rsidP="00352368">
            <w:pPr>
              <w:spacing w:line="240" w:lineRule="auto"/>
              <w:jc w:val="center"/>
              <w:rPr>
                <w:rFonts w:ascii="Georgia" w:hAnsi="Georgia"/>
                <w:sz w:val="20"/>
                <w:szCs w:val="20"/>
              </w:rPr>
            </w:pPr>
            <w:r w:rsidRPr="00CD03D5">
              <w:rPr>
                <w:rFonts w:ascii="Georgia" w:hAnsi="Georgia"/>
                <w:sz w:val="20"/>
                <w:szCs w:val="20"/>
              </w:rPr>
              <w:t>$</w:t>
            </w:r>
            <w:r w:rsidR="004F421D">
              <w:rPr>
                <w:rFonts w:ascii="Georgia" w:hAnsi="Georgia"/>
                <w:sz w:val="20"/>
                <w:szCs w:val="20"/>
              </w:rPr>
              <w:t>840.83</w:t>
            </w:r>
          </w:p>
        </w:tc>
        <w:tc>
          <w:tcPr>
            <w:tcW w:w="2718" w:type="dxa"/>
            <w:shd w:val="clear" w:color="auto" w:fill="auto"/>
          </w:tcPr>
          <w:p w:rsidR="00135BF1" w:rsidRPr="00CD03D5" w:rsidRDefault="004F421D" w:rsidP="00352368">
            <w:pPr>
              <w:spacing w:line="240" w:lineRule="auto"/>
              <w:jc w:val="center"/>
              <w:rPr>
                <w:rFonts w:ascii="Georgia" w:hAnsi="Georgia"/>
                <w:sz w:val="20"/>
                <w:szCs w:val="20"/>
              </w:rPr>
            </w:pPr>
            <w:r>
              <w:rPr>
                <w:rFonts w:ascii="Georgia" w:hAnsi="Georgia"/>
                <w:sz w:val="20"/>
                <w:szCs w:val="20"/>
              </w:rPr>
              <w:t>$1009</w:t>
            </w:r>
          </w:p>
        </w:tc>
      </w:tr>
      <w:tr w:rsidR="00135BF1" w:rsidRPr="00CD03D5" w:rsidTr="002F35C3">
        <w:tc>
          <w:tcPr>
            <w:tcW w:w="1908" w:type="dxa"/>
            <w:shd w:val="clear" w:color="auto" w:fill="auto"/>
          </w:tcPr>
          <w:p w:rsidR="00135BF1" w:rsidRPr="00CD03D5" w:rsidRDefault="00135BF1" w:rsidP="007D4936">
            <w:pPr>
              <w:spacing w:line="240" w:lineRule="auto"/>
              <w:rPr>
                <w:rFonts w:ascii="Georgia" w:hAnsi="Georgia"/>
                <w:sz w:val="20"/>
                <w:szCs w:val="20"/>
              </w:rPr>
            </w:pPr>
            <w:r w:rsidRPr="00CD03D5">
              <w:rPr>
                <w:rFonts w:ascii="Georgia" w:hAnsi="Georgia"/>
                <w:sz w:val="20"/>
                <w:szCs w:val="20"/>
              </w:rPr>
              <w:t>3 Children</w:t>
            </w:r>
          </w:p>
        </w:tc>
        <w:tc>
          <w:tcPr>
            <w:tcW w:w="3600" w:type="dxa"/>
            <w:shd w:val="clear" w:color="auto" w:fill="auto"/>
          </w:tcPr>
          <w:p w:rsidR="00135BF1" w:rsidRPr="00CD03D5" w:rsidRDefault="00135BF1" w:rsidP="00352368">
            <w:pPr>
              <w:spacing w:line="240" w:lineRule="auto"/>
              <w:jc w:val="center"/>
              <w:rPr>
                <w:rFonts w:ascii="Georgia" w:hAnsi="Georgia"/>
                <w:sz w:val="20"/>
                <w:szCs w:val="20"/>
              </w:rPr>
            </w:pPr>
            <w:r w:rsidRPr="00CD03D5">
              <w:rPr>
                <w:rFonts w:ascii="Georgia" w:hAnsi="Georgia"/>
                <w:sz w:val="20"/>
                <w:szCs w:val="20"/>
              </w:rPr>
              <w:t>$</w:t>
            </w:r>
            <w:r w:rsidR="004F421D">
              <w:rPr>
                <w:rFonts w:ascii="Georgia" w:hAnsi="Georgia"/>
                <w:sz w:val="20"/>
                <w:szCs w:val="20"/>
              </w:rPr>
              <w:t>12,205</w:t>
            </w:r>
          </w:p>
        </w:tc>
        <w:tc>
          <w:tcPr>
            <w:tcW w:w="2790" w:type="dxa"/>
            <w:shd w:val="clear" w:color="auto" w:fill="auto"/>
          </w:tcPr>
          <w:p w:rsidR="00135BF1" w:rsidRPr="00CD03D5" w:rsidRDefault="00135BF1" w:rsidP="00352368">
            <w:pPr>
              <w:spacing w:line="240" w:lineRule="auto"/>
              <w:jc w:val="center"/>
              <w:rPr>
                <w:rFonts w:ascii="Georgia" w:hAnsi="Georgia"/>
                <w:sz w:val="20"/>
                <w:szCs w:val="20"/>
              </w:rPr>
            </w:pPr>
            <w:r w:rsidRPr="00CD03D5">
              <w:rPr>
                <w:rFonts w:ascii="Georgia" w:hAnsi="Georgia"/>
                <w:sz w:val="20"/>
                <w:szCs w:val="20"/>
              </w:rPr>
              <w:t>$</w:t>
            </w:r>
            <w:r w:rsidR="004F421D">
              <w:rPr>
                <w:rFonts w:ascii="Georgia" w:hAnsi="Georgia"/>
                <w:sz w:val="20"/>
                <w:szCs w:val="20"/>
              </w:rPr>
              <w:t>1,019</w:t>
            </w:r>
          </w:p>
        </w:tc>
        <w:tc>
          <w:tcPr>
            <w:tcW w:w="2718" w:type="dxa"/>
            <w:shd w:val="clear" w:color="auto" w:fill="auto"/>
          </w:tcPr>
          <w:p w:rsidR="00135BF1" w:rsidRPr="00CD03D5" w:rsidRDefault="00E7588D" w:rsidP="00352368">
            <w:pPr>
              <w:spacing w:line="240" w:lineRule="auto"/>
              <w:jc w:val="center"/>
              <w:rPr>
                <w:rFonts w:ascii="Georgia" w:hAnsi="Georgia"/>
                <w:sz w:val="20"/>
                <w:szCs w:val="20"/>
              </w:rPr>
            </w:pPr>
            <w:r>
              <w:rPr>
                <w:rFonts w:ascii="Georgia" w:hAnsi="Georgia"/>
                <w:sz w:val="20"/>
                <w:szCs w:val="20"/>
              </w:rPr>
              <w:t>$1,162</w:t>
            </w:r>
          </w:p>
        </w:tc>
      </w:tr>
      <w:tr w:rsidR="00135BF1" w:rsidRPr="00CD03D5" w:rsidTr="002F35C3">
        <w:trPr>
          <w:trHeight w:val="70"/>
        </w:trPr>
        <w:tc>
          <w:tcPr>
            <w:tcW w:w="1908" w:type="dxa"/>
            <w:shd w:val="clear" w:color="auto" w:fill="auto"/>
          </w:tcPr>
          <w:p w:rsidR="00135BF1" w:rsidRPr="00CD03D5" w:rsidRDefault="00135BF1" w:rsidP="007D4936">
            <w:pPr>
              <w:spacing w:line="240" w:lineRule="auto"/>
              <w:rPr>
                <w:rFonts w:ascii="Georgia" w:hAnsi="Georgia"/>
                <w:sz w:val="20"/>
                <w:szCs w:val="20"/>
              </w:rPr>
            </w:pPr>
            <w:r w:rsidRPr="00CD03D5">
              <w:rPr>
                <w:rFonts w:ascii="Georgia" w:hAnsi="Georgia"/>
                <w:sz w:val="20"/>
                <w:szCs w:val="20"/>
              </w:rPr>
              <w:t>4</w:t>
            </w:r>
            <w:r>
              <w:rPr>
                <w:rFonts w:ascii="Georgia" w:hAnsi="Georgia"/>
                <w:sz w:val="20"/>
                <w:szCs w:val="20"/>
              </w:rPr>
              <w:t>+</w:t>
            </w:r>
            <w:r w:rsidRPr="00CD03D5">
              <w:rPr>
                <w:rFonts w:ascii="Georgia" w:hAnsi="Georgia"/>
                <w:sz w:val="20"/>
                <w:szCs w:val="20"/>
              </w:rPr>
              <w:t xml:space="preserve"> Children</w:t>
            </w:r>
          </w:p>
        </w:tc>
        <w:tc>
          <w:tcPr>
            <w:tcW w:w="3600" w:type="dxa"/>
            <w:shd w:val="clear" w:color="auto" w:fill="auto"/>
          </w:tcPr>
          <w:p w:rsidR="00135BF1" w:rsidRPr="00CD03D5" w:rsidRDefault="00135BF1" w:rsidP="00352368">
            <w:pPr>
              <w:spacing w:line="240" w:lineRule="auto"/>
              <w:jc w:val="center"/>
              <w:rPr>
                <w:rFonts w:ascii="Georgia" w:hAnsi="Georgia"/>
                <w:sz w:val="20"/>
                <w:szCs w:val="20"/>
              </w:rPr>
            </w:pPr>
            <w:r w:rsidRPr="00CD03D5">
              <w:rPr>
                <w:rFonts w:ascii="Georgia" w:hAnsi="Georgia"/>
                <w:sz w:val="20"/>
                <w:szCs w:val="20"/>
              </w:rPr>
              <w:t>$</w:t>
            </w:r>
            <w:r w:rsidR="004F421D">
              <w:rPr>
                <w:rFonts w:ascii="Georgia" w:hAnsi="Georgia"/>
                <w:sz w:val="20"/>
                <w:szCs w:val="20"/>
              </w:rPr>
              <w:t>14,670</w:t>
            </w:r>
          </w:p>
        </w:tc>
        <w:tc>
          <w:tcPr>
            <w:tcW w:w="2790" w:type="dxa"/>
            <w:shd w:val="clear" w:color="auto" w:fill="auto"/>
          </w:tcPr>
          <w:p w:rsidR="00135BF1" w:rsidRPr="00CD03D5" w:rsidRDefault="00135BF1" w:rsidP="00352368">
            <w:pPr>
              <w:spacing w:line="240" w:lineRule="auto"/>
              <w:jc w:val="center"/>
              <w:rPr>
                <w:rFonts w:ascii="Georgia" w:hAnsi="Georgia"/>
                <w:sz w:val="20"/>
                <w:szCs w:val="20"/>
              </w:rPr>
            </w:pPr>
            <w:r w:rsidRPr="00CD03D5">
              <w:rPr>
                <w:rFonts w:ascii="Georgia" w:hAnsi="Georgia"/>
                <w:sz w:val="20"/>
                <w:szCs w:val="20"/>
              </w:rPr>
              <w:t>$</w:t>
            </w:r>
            <w:r w:rsidR="004F421D">
              <w:rPr>
                <w:rFonts w:ascii="Georgia" w:hAnsi="Georgia"/>
                <w:sz w:val="20"/>
                <w:szCs w:val="20"/>
              </w:rPr>
              <w:t>1,222.50</w:t>
            </w:r>
          </w:p>
        </w:tc>
        <w:tc>
          <w:tcPr>
            <w:tcW w:w="2718" w:type="dxa"/>
            <w:shd w:val="clear" w:color="auto" w:fill="auto"/>
          </w:tcPr>
          <w:p w:rsidR="00135BF1" w:rsidRPr="00CD03D5" w:rsidRDefault="004F421D" w:rsidP="00352368">
            <w:pPr>
              <w:spacing w:line="240" w:lineRule="auto"/>
              <w:jc w:val="center"/>
              <w:rPr>
                <w:rFonts w:ascii="Georgia" w:hAnsi="Georgia"/>
                <w:sz w:val="20"/>
                <w:szCs w:val="20"/>
              </w:rPr>
            </w:pPr>
            <w:r>
              <w:rPr>
                <w:rFonts w:ascii="Georgia" w:hAnsi="Georgia"/>
                <w:sz w:val="20"/>
                <w:szCs w:val="20"/>
              </w:rPr>
              <w:t>$1,467</w:t>
            </w:r>
          </w:p>
        </w:tc>
      </w:tr>
    </w:tbl>
    <w:tbl>
      <w:tblPr>
        <w:tblStyle w:val="TableGrid"/>
        <w:tblW w:w="9360" w:type="dxa"/>
        <w:tblInd w:w="-5" w:type="dxa"/>
        <w:tblLayout w:type="fixed"/>
        <w:tblLook w:val="04A0" w:firstRow="1" w:lastRow="0" w:firstColumn="1" w:lastColumn="0" w:noHBand="0" w:noVBand="1"/>
      </w:tblPr>
      <w:tblGrid>
        <w:gridCol w:w="1710"/>
        <w:gridCol w:w="2880"/>
        <w:gridCol w:w="2430"/>
        <w:gridCol w:w="2340"/>
      </w:tblGrid>
      <w:tr w:rsidR="006F4164" w:rsidTr="006556DE">
        <w:tc>
          <w:tcPr>
            <w:tcW w:w="1710" w:type="dxa"/>
          </w:tcPr>
          <w:p w:rsidR="006F4164" w:rsidRPr="006F4164" w:rsidRDefault="006F4164" w:rsidP="00E15060">
            <w:pPr>
              <w:spacing w:after="120" w:line="240" w:lineRule="auto"/>
              <w:rPr>
                <w:rFonts w:ascii="Georgia" w:hAnsi="Georgia"/>
                <w:sz w:val="20"/>
                <w:szCs w:val="20"/>
              </w:rPr>
            </w:pPr>
            <w:r>
              <w:rPr>
                <w:rFonts w:ascii="Georgia" w:hAnsi="Georgia"/>
                <w:b/>
                <w:sz w:val="20"/>
                <w:szCs w:val="20"/>
              </w:rPr>
              <w:t>Preschool/Pre</w:t>
            </w:r>
            <w:r w:rsidR="004F421D">
              <w:rPr>
                <w:rFonts w:ascii="Georgia" w:hAnsi="Georgia"/>
                <w:b/>
                <w:sz w:val="20"/>
                <w:szCs w:val="20"/>
              </w:rPr>
              <w:t>-</w:t>
            </w:r>
            <w:r>
              <w:rPr>
                <w:rFonts w:ascii="Georgia" w:hAnsi="Georgia"/>
                <w:b/>
                <w:sz w:val="20"/>
                <w:szCs w:val="20"/>
              </w:rPr>
              <w:t>K half day option</w:t>
            </w:r>
          </w:p>
        </w:tc>
        <w:tc>
          <w:tcPr>
            <w:tcW w:w="2880" w:type="dxa"/>
          </w:tcPr>
          <w:p w:rsidR="006F4164" w:rsidRPr="00C6124F" w:rsidRDefault="004F421D" w:rsidP="00E15060">
            <w:pPr>
              <w:spacing w:after="120" w:line="240" w:lineRule="auto"/>
              <w:jc w:val="center"/>
              <w:rPr>
                <w:rFonts w:ascii="Georgia" w:hAnsi="Georgia"/>
                <w:sz w:val="20"/>
                <w:szCs w:val="20"/>
              </w:rPr>
            </w:pPr>
            <w:r>
              <w:rPr>
                <w:rFonts w:ascii="Georgia" w:hAnsi="Georgia"/>
                <w:sz w:val="20"/>
                <w:szCs w:val="20"/>
              </w:rPr>
              <w:t>$4,195</w:t>
            </w:r>
          </w:p>
        </w:tc>
        <w:tc>
          <w:tcPr>
            <w:tcW w:w="2430" w:type="dxa"/>
          </w:tcPr>
          <w:p w:rsidR="006F4164" w:rsidRPr="00C6124F" w:rsidRDefault="00C6124F" w:rsidP="00C6124F">
            <w:pPr>
              <w:spacing w:after="120" w:line="240" w:lineRule="auto"/>
              <w:jc w:val="center"/>
              <w:rPr>
                <w:rFonts w:ascii="Georgia" w:hAnsi="Georgia"/>
                <w:sz w:val="20"/>
                <w:szCs w:val="20"/>
              </w:rPr>
            </w:pPr>
            <w:r>
              <w:rPr>
                <w:rFonts w:ascii="Georgia" w:hAnsi="Georgia"/>
                <w:sz w:val="20"/>
                <w:szCs w:val="20"/>
              </w:rPr>
              <w:t>$</w:t>
            </w:r>
            <w:r w:rsidR="004F421D">
              <w:rPr>
                <w:rFonts w:ascii="Georgia" w:hAnsi="Georgia"/>
                <w:sz w:val="20"/>
                <w:szCs w:val="20"/>
              </w:rPr>
              <w:t>349.58</w:t>
            </w:r>
          </w:p>
        </w:tc>
        <w:tc>
          <w:tcPr>
            <w:tcW w:w="2340" w:type="dxa"/>
          </w:tcPr>
          <w:p w:rsidR="006F4164" w:rsidRPr="006F4164" w:rsidRDefault="004F421D" w:rsidP="00E15060">
            <w:pPr>
              <w:spacing w:after="120" w:line="240" w:lineRule="auto"/>
              <w:jc w:val="center"/>
              <w:rPr>
                <w:rFonts w:ascii="Georgia" w:hAnsi="Georgia"/>
                <w:sz w:val="20"/>
                <w:szCs w:val="20"/>
              </w:rPr>
            </w:pPr>
            <w:r>
              <w:rPr>
                <w:rFonts w:ascii="Georgia" w:hAnsi="Georgia"/>
                <w:sz w:val="20"/>
                <w:szCs w:val="20"/>
              </w:rPr>
              <w:t>$419</w:t>
            </w:r>
          </w:p>
        </w:tc>
      </w:tr>
    </w:tbl>
    <w:p w:rsidR="006F4164" w:rsidRDefault="006F4164" w:rsidP="00C53617">
      <w:pPr>
        <w:spacing w:after="0" w:line="240" w:lineRule="auto"/>
        <w:rPr>
          <w:rFonts w:ascii="Georgia" w:hAnsi="Georgia"/>
        </w:rPr>
      </w:pPr>
    </w:p>
    <w:p w:rsidR="006F4164" w:rsidRDefault="006F4164" w:rsidP="00C53617">
      <w:pPr>
        <w:spacing w:after="0" w:line="240" w:lineRule="auto"/>
        <w:rPr>
          <w:rFonts w:ascii="Georgia" w:hAnsi="Georgia"/>
        </w:rPr>
      </w:pPr>
    </w:p>
    <w:p w:rsidR="00407F32" w:rsidRPr="00407F32" w:rsidRDefault="00A83401" w:rsidP="00A83401">
      <w:pPr>
        <w:numPr>
          <w:ilvl w:val="0"/>
          <w:numId w:val="11"/>
        </w:numPr>
        <w:spacing w:after="120" w:line="240" w:lineRule="auto"/>
        <w:rPr>
          <w:rFonts w:ascii="Georgia" w:hAnsi="Georgia"/>
          <w:b/>
          <w:sz w:val="20"/>
          <w:szCs w:val="20"/>
        </w:rPr>
      </w:pPr>
      <w:r>
        <w:rPr>
          <w:rFonts w:ascii="Georgia" w:hAnsi="Georgia"/>
          <w:b/>
          <w:sz w:val="20"/>
          <w:szCs w:val="20"/>
        </w:rPr>
        <w:t>Non-Catholic Rate</w:t>
      </w:r>
      <w:r w:rsidRPr="00CD03D5">
        <w:rPr>
          <w:rFonts w:ascii="Georgia" w:hAnsi="Georgia"/>
          <w:b/>
          <w:sz w:val="20"/>
          <w:szCs w:val="20"/>
        </w:rPr>
        <w:t>:</w:t>
      </w:r>
      <w:r w:rsidRPr="00CD03D5">
        <w:rPr>
          <w:rFonts w:ascii="Georgia" w:hAnsi="Georgia"/>
        </w:rPr>
        <w:t xml:space="preserve"> </w:t>
      </w:r>
      <w:r w:rsidR="00407F32">
        <w:rPr>
          <w:rFonts w:ascii="Georgia" w:hAnsi="Georgia"/>
        </w:rPr>
        <w:t>Non-Catholic rate is the cost to educate a child at Holy Family Bilingual Catholic School.</w:t>
      </w:r>
    </w:p>
    <w:tbl>
      <w:tblPr>
        <w:tblStyle w:val="TableGrid"/>
        <w:tblW w:w="0" w:type="auto"/>
        <w:tblInd w:w="18" w:type="dxa"/>
        <w:tblLook w:val="04A0" w:firstRow="1" w:lastRow="0" w:firstColumn="1" w:lastColumn="0" w:noHBand="0" w:noVBand="1"/>
      </w:tblPr>
      <w:tblGrid>
        <w:gridCol w:w="1857"/>
        <w:gridCol w:w="3037"/>
        <w:gridCol w:w="2219"/>
        <w:gridCol w:w="2219"/>
      </w:tblGrid>
      <w:tr w:rsidR="009B7CAF" w:rsidRPr="00CD03D5" w:rsidTr="00356AED">
        <w:tc>
          <w:tcPr>
            <w:tcW w:w="1890" w:type="dxa"/>
          </w:tcPr>
          <w:p w:rsidR="009B7CAF" w:rsidRPr="00CD03D5" w:rsidRDefault="002F35C3" w:rsidP="002F35C3">
            <w:pPr>
              <w:spacing w:line="240" w:lineRule="auto"/>
              <w:jc w:val="center"/>
              <w:rPr>
                <w:rFonts w:ascii="Georgia" w:hAnsi="Georgia"/>
                <w:b/>
                <w:sz w:val="20"/>
                <w:szCs w:val="20"/>
              </w:rPr>
            </w:pPr>
            <w:r>
              <w:rPr>
                <w:rFonts w:ascii="Georgia" w:hAnsi="Georgia"/>
                <w:b/>
                <w:sz w:val="20"/>
                <w:szCs w:val="20"/>
              </w:rPr>
              <w:t xml:space="preserve">Full Day </w:t>
            </w:r>
          </w:p>
        </w:tc>
        <w:tc>
          <w:tcPr>
            <w:tcW w:w="3870" w:type="dxa"/>
          </w:tcPr>
          <w:p w:rsidR="009B7CAF" w:rsidRPr="00CD03D5" w:rsidRDefault="004F421D" w:rsidP="00FB3AA6">
            <w:pPr>
              <w:spacing w:line="240" w:lineRule="auto"/>
              <w:jc w:val="center"/>
              <w:rPr>
                <w:rFonts w:ascii="Georgia" w:hAnsi="Georgia"/>
                <w:b/>
                <w:sz w:val="20"/>
                <w:szCs w:val="20"/>
              </w:rPr>
            </w:pPr>
            <w:r>
              <w:rPr>
                <w:rFonts w:ascii="Georgia" w:hAnsi="Georgia"/>
                <w:b/>
                <w:sz w:val="20"/>
                <w:szCs w:val="20"/>
              </w:rPr>
              <w:t>Full tuition rate</w:t>
            </w:r>
          </w:p>
        </w:tc>
        <w:tc>
          <w:tcPr>
            <w:tcW w:w="2610" w:type="dxa"/>
          </w:tcPr>
          <w:p w:rsidR="009B7CAF" w:rsidRPr="00CD03D5" w:rsidRDefault="009B7CAF" w:rsidP="00FB3AA6">
            <w:pPr>
              <w:spacing w:line="240" w:lineRule="auto"/>
              <w:jc w:val="center"/>
              <w:rPr>
                <w:rFonts w:ascii="Georgia" w:hAnsi="Georgia"/>
                <w:b/>
                <w:sz w:val="20"/>
                <w:szCs w:val="20"/>
              </w:rPr>
            </w:pPr>
            <w:r>
              <w:rPr>
                <w:rFonts w:ascii="Georgia" w:hAnsi="Georgia"/>
                <w:b/>
                <w:sz w:val="20"/>
                <w:szCs w:val="20"/>
              </w:rPr>
              <w:t>12 Monthly Payments</w:t>
            </w:r>
          </w:p>
        </w:tc>
        <w:tc>
          <w:tcPr>
            <w:tcW w:w="2610" w:type="dxa"/>
          </w:tcPr>
          <w:p w:rsidR="009B7CAF" w:rsidRPr="009B7CAF" w:rsidRDefault="009B7CAF" w:rsidP="00FB3AA6">
            <w:pPr>
              <w:spacing w:line="240" w:lineRule="auto"/>
              <w:jc w:val="center"/>
              <w:rPr>
                <w:rFonts w:ascii="Georgia" w:hAnsi="Georgia"/>
                <w:b/>
                <w:sz w:val="20"/>
                <w:szCs w:val="20"/>
              </w:rPr>
            </w:pPr>
            <w:r>
              <w:rPr>
                <w:rFonts w:ascii="Georgia" w:hAnsi="Georgia"/>
                <w:b/>
                <w:sz w:val="20"/>
                <w:szCs w:val="20"/>
              </w:rPr>
              <w:t>10 Monthly Payments</w:t>
            </w:r>
          </w:p>
        </w:tc>
      </w:tr>
      <w:tr w:rsidR="009B7CAF" w:rsidTr="0004498F">
        <w:tc>
          <w:tcPr>
            <w:tcW w:w="1890" w:type="dxa"/>
          </w:tcPr>
          <w:p w:rsidR="009B7CAF" w:rsidRDefault="009B7CAF" w:rsidP="00407F32">
            <w:pPr>
              <w:spacing w:after="120" w:line="240" w:lineRule="auto"/>
              <w:rPr>
                <w:rFonts w:ascii="Georgia" w:hAnsi="Georgia"/>
                <w:b/>
                <w:sz w:val="20"/>
                <w:szCs w:val="20"/>
              </w:rPr>
            </w:pPr>
            <w:r>
              <w:rPr>
                <w:rFonts w:ascii="Georgia" w:hAnsi="Georgia"/>
                <w:sz w:val="20"/>
                <w:szCs w:val="20"/>
              </w:rPr>
              <w:t>Each</w:t>
            </w:r>
            <w:r w:rsidRPr="00CD03D5">
              <w:rPr>
                <w:rFonts w:ascii="Georgia" w:hAnsi="Georgia"/>
                <w:sz w:val="20"/>
                <w:szCs w:val="20"/>
              </w:rPr>
              <w:t xml:space="preserve"> Child</w:t>
            </w:r>
          </w:p>
        </w:tc>
        <w:tc>
          <w:tcPr>
            <w:tcW w:w="3870" w:type="dxa"/>
          </w:tcPr>
          <w:p w:rsidR="009B7CAF" w:rsidRPr="00407F32" w:rsidRDefault="004F421D" w:rsidP="00407F32">
            <w:pPr>
              <w:spacing w:after="120" w:line="240" w:lineRule="auto"/>
              <w:jc w:val="center"/>
              <w:rPr>
                <w:rFonts w:ascii="Georgia" w:hAnsi="Georgia"/>
                <w:sz w:val="20"/>
                <w:szCs w:val="20"/>
              </w:rPr>
            </w:pPr>
            <w:r>
              <w:rPr>
                <w:rFonts w:ascii="Georgia" w:hAnsi="Georgia"/>
                <w:sz w:val="20"/>
                <w:szCs w:val="20"/>
              </w:rPr>
              <w:t>$7,665</w:t>
            </w:r>
          </w:p>
        </w:tc>
        <w:tc>
          <w:tcPr>
            <w:tcW w:w="2610" w:type="dxa"/>
          </w:tcPr>
          <w:p w:rsidR="009B7CAF" w:rsidRPr="00407F32" w:rsidRDefault="004F421D" w:rsidP="00407F32">
            <w:pPr>
              <w:spacing w:after="120" w:line="240" w:lineRule="auto"/>
              <w:jc w:val="center"/>
              <w:rPr>
                <w:rFonts w:ascii="Georgia" w:hAnsi="Georgia"/>
                <w:sz w:val="20"/>
                <w:szCs w:val="20"/>
              </w:rPr>
            </w:pPr>
            <w:r>
              <w:rPr>
                <w:rFonts w:ascii="Georgia" w:hAnsi="Georgia"/>
                <w:sz w:val="20"/>
                <w:szCs w:val="20"/>
              </w:rPr>
              <w:t>$638.75</w:t>
            </w:r>
          </w:p>
        </w:tc>
        <w:tc>
          <w:tcPr>
            <w:tcW w:w="2610" w:type="dxa"/>
          </w:tcPr>
          <w:p w:rsidR="009B7CAF" w:rsidRPr="00407F32" w:rsidRDefault="004F421D" w:rsidP="00407F32">
            <w:pPr>
              <w:spacing w:after="120" w:line="240" w:lineRule="auto"/>
              <w:jc w:val="center"/>
              <w:rPr>
                <w:rFonts w:ascii="Georgia" w:hAnsi="Georgia"/>
                <w:sz w:val="20"/>
                <w:szCs w:val="20"/>
              </w:rPr>
            </w:pPr>
            <w:r>
              <w:rPr>
                <w:rFonts w:ascii="Georgia" w:hAnsi="Georgia"/>
                <w:sz w:val="20"/>
                <w:szCs w:val="20"/>
              </w:rPr>
              <w:t>$766</w:t>
            </w:r>
          </w:p>
        </w:tc>
      </w:tr>
      <w:tr w:rsidR="009B7CAF" w:rsidRPr="006F4164" w:rsidTr="009B7CAF">
        <w:tc>
          <w:tcPr>
            <w:tcW w:w="1890" w:type="dxa"/>
          </w:tcPr>
          <w:p w:rsidR="009B7CAF" w:rsidRPr="006F4164" w:rsidRDefault="009B7CAF" w:rsidP="00E15060">
            <w:pPr>
              <w:spacing w:after="120" w:line="240" w:lineRule="auto"/>
              <w:rPr>
                <w:rFonts w:ascii="Georgia" w:hAnsi="Georgia"/>
                <w:sz w:val="20"/>
                <w:szCs w:val="20"/>
              </w:rPr>
            </w:pPr>
            <w:r>
              <w:rPr>
                <w:rFonts w:ascii="Georgia" w:hAnsi="Georgia"/>
                <w:b/>
                <w:sz w:val="20"/>
                <w:szCs w:val="20"/>
              </w:rPr>
              <w:t>Preschool/Pre</w:t>
            </w:r>
            <w:r w:rsidR="00E11728">
              <w:rPr>
                <w:rFonts w:ascii="Georgia" w:hAnsi="Georgia"/>
                <w:b/>
                <w:sz w:val="20"/>
                <w:szCs w:val="20"/>
              </w:rPr>
              <w:t>-</w:t>
            </w:r>
            <w:r>
              <w:rPr>
                <w:rFonts w:ascii="Georgia" w:hAnsi="Georgia"/>
                <w:b/>
                <w:sz w:val="20"/>
                <w:szCs w:val="20"/>
              </w:rPr>
              <w:t>K half day option</w:t>
            </w:r>
          </w:p>
        </w:tc>
        <w:tc>
          <w:tcPr>
            <w:tcW w:w="3870" w:type="dxa"/>
          </w:tcPr>
          <w:p w:rsidR="009B7CAF" w:rsidRPr="00C6124F" w:rsidRDefault="004F421D" w:rsidP="00E15060">
            <w:pPr>
              <w:spacing w:after="120" w:line="240" w:lineRule="auto"/>
              <w:jc w:val="center"/>
              <w:rPr>
                <w:rFonts w:ascii="Georgia" w:hAnsi="Georgia"/>
                <w:sz w:val="20"/>
                <w:szCs w:val="20"/>
              </w:rPr>
            </w:pPr>
            <w:r>
              <w:rPr>
                <w:rFonts w:ascii="Georgia" w:hAnsi="Georgia"/>
                <w:sz w:val="20"/>
                <w:szCs w:val="20"/>
              </w:rPr>
              <w:t>$5,135</w:t>
            </w:r>
          </w:p>
        </w:tc>
        <w:tc>
          <w:tcPr>
            <w:tcW w:w="2610" w:type="dxa"/>
          </w:tcPr>
          <w:p w:rsidR="009B7CAF" w:rsidRPr="00C6124F" w:rsidRDefault="004F421D" w:rsidP="00E15060">
            <w:pPr>
              <w:spacing w:after="120" w:line="240" w:lineRule="auto"/>
              <w:jc w:val="center"/>
              <w:rPr>
                <w:rFonts w:ascii="Georgia" w:hAnsi="Georgia"/>
                <w:sz w:val="20"/>
                <w:szCs w:val="20"/>
              </w:rPr>
            </w:pPr>
            <w:r>
              <w:rPr>
                <w:rFonts w:ascii="Georgia" w:hAnsi="Georgia"/>
                <w:sz w:val="20"/>
                <w:szCs w:val="20"/>
              </w:rPr>
              <w:t>$427.91</w:t>
            </w:r>
          </w:p>
        </w:tc>
        <w:tc>
          <w:tcPr>
            <w:tcW w:w="2610" w:type="dxa"/>
          </w:tcPr>
          <w:p w:rsidR="009B7CAF" w:rsidRPr="006F4164" w:rsidRDefault="004F421D" w:rsidP="00E15060">
            <w:pPr>
              <w:spacing w:after="120" w:line="240" w:lineRule="auto"/>
              <w:jc w:val="center"/>
              <w:rPr>
                <w:rFonts w:ascii="Georgia" w:hAnsi="Georgia"/>
                <w:sz w:val="20"/>
                <w:szCs w:val="20"/>
              </w:rPr>
            </w:pPr>
            <w:r>
              <w:rPr>
                <w:rFonts w:ascii="Georgia" w:hAnsi="Georgia"/>
                <w:sz w:val="20"/>
                <w:szCs w:val="20"/>
              </w:rPr>
              <w:t>$513</w:t>
            </w:r>
          </w:p>
        </w:tc>
      </w:tr>
    </w:tbl>
    <w:p w:rsidR="009B7CAF" w:rsidRDefault="009B7CAF" w:rsidP="00407F32">
      <w:pPr>
        <w:spacing w:after="120" w:line="240" w:lineRule="auto"/>
        <w:ind w:left="720"/>
        <w:rPr>
          <w:rFonts w:ascii="Georgia" w:hAnsi="Georgia"/>
          <w:b/>
          <w:sz w:val="20"/>
          <w:szCs w:val="20"/>
        </w:rPr>
      </w:pPr>
    </w:p>
    <w:p w:rsidR="00341DB2" w:rsidRPr="00CD03D5" w:rsidRDefault="00341DB2" w:rsidP="009F7194">
      <w:pPr>
        <w:pStyle w:val="NoSpacing"/>
        <w:rPr>
          <w:rFonts w:ascii="Georgia" w:hAnsi="Georgia"/>
        </w:rPr>
      </w:pPr>
    </w:p>
    <w:p w:rsidR="00E56AFC" w:rsidRDefault="004B38E3" w:rsidP="009F7194">
      <w:pPr>
        <w:pStyle w:val="NoSpacing"/>
        <w:rPr>
          <w:rFonts w:ascii="Georgia" w:hAnsi="Georgia"/>
        </w:rPr>
      </w:pPr>
      <w:r w:rsidRPr="00E56AFC">
        <w:rPr>
          <w:rFonts w:ascii="Georgia" w:hAnsi="Georgia"/>
          <w:b/>
          <w:u w:val="single"/>
        </w:rPr>
        <w:t>Withdrawal or Dismissal</w:t>
      </w:r>
    </w:p>
    <w:p w:rsidR="009F7194" w:rsidRPr="00CD03D5" w:rsidRDefault="00755463" w:rsidP="009F7194">
      <w:pPr>
        <w:pStyle w:val="NoSpacing"/>
        <w:rPr>
          <w:rFonts w:ascii="Georgia" w:hAnsi="Georgia"/>
        </w:rPr>
      </w:pPr>
      <w:r w:rsidRPr="00CD03D5">
        <w:rPr>
          <w:rFonts w:ascii="Georgia" w:hAnsi="Georgia"/>
        </w:rPr>
        <w:t xml:space="preserve">A nonrefundable </w:t>
      </w:r>
      <w:r w:rsidR="002F35C3">
        <w:rPr>
          <w:rFonts w:ascii="Georgia" w:hAnsi="Georgia"/>
        </w:rPr>
        <w:t>Contract</w:t>
      </w:r>
      <w:r w:rsidRPr="00CD03D5">
        <w:rPr>
          <w:rFonts w:ascii="Georgia" w:hAnsi="Georgia"/>
        </w:rPr>
        <w:t xml:space="preserve"> F</w:t>
      </w:r>
      <w:r w:rsidR="000B5AC5" w:rsidRPr="00CD03D5">
        <w:rPr>
          <w:rFonts w:ascii="Georgia" w:hAnsi="Georgia"/>
        </w:rPr>
        <w:t>ee is due at the time of registration.  In the event that a student starts school in September but is withdrawn from school prior to the end of the school year, tuition is due and payable from July through the end of the month in which the student is withdrawn.  If a registered student fails to start school in September, tuition payments for the preceding July and August will be forfeited.  A withdrawal will not be cons</w:t>
      </w:r>
      <w:r w:rsidR="000228F3" w:rsidRPr="00CD03D5">
        <w:rPr>
          <w:rFonts w:ascii="Georgia" w:hAnsi="Georgia"/>
        </w:rPr>
        <w:t xml:space="preserve">idered effective </w:t>
      </w:r>
      <w:r w:rsidR="000B5AC5" w:rsidRPr="00CD03D5">
        <w:rPr>
          <w:rFonts w:ascii="Georgia" w:hAnsi="Georgia"/>
        </w:rPr>
        <w:t>until a compl</w:t>
      </w:r>
      <w:r w:rsidR="009F7194" w:rsidRPr="00CD03D5">
        <w:rPr>
          <w:rFonts w:ascii="Georgia" w:hAnsi="Georgia"/>
        </w:rPr>
        <w:t>eted Intent to Withdraw</w:t>
      </w:r>
      <w:r w:rsidR="000228F3" w:rsidRPr="00CD03D5">
        <w:rPr>
          <w:rFonts w:ascii="Georgia" w:hAnsi="Georgia"/>
        </w:rPr>
        <w:t xml:space="preserve"> has to be completed. </w:t>
      </w:r>
      <w:r w:rsidR="00E56AFC">
        <w:rPr>
          <w:rFonts w:ascii="Georgia" w:hAnsi="Georgia"/>
        </w:rPr>
        <w:t xml:space="preserve">Tuition payments must be current in order for the school to release records. </w:t>
      </w:r>
    </w:p>
    <w:p w:rsidR="0088379B" w:rsidRDefault="0088379B" w:rsidP="0088379B">
      <w:pPr>
        <w:pStyle w:val="NoSpacing"/>
        <w:rPr>
          <w:rFonts w:ascii="Georgia" w:hAnsi="Georgia"/>
          <w:b/>
          <w:u w:val="single"/>
        </w:rPr>
      </w:pPr>
    </w:p>
    <w:p w:rsidR="0088379B" w:rsidRDefault="0088379B" w:rsidP="0088379B">
      <w:pPr>
        <w:pStyle w:val="NoSpacing"/>
        <w:rPr>
          <w:rFonts w:ascii="Georgia" w:hAnsi="Georgia"/>
        </w:rPr>
      </w:pPr>
      <w:r>
        <w:rPr>
          <w:rFonts w:ascii="Georgia" w:hAnsi="Georgia"/>
          <w:b/>
          <w:u w:val="single"/>
        </w:rPr>
        <w:t>FACTS Management for Tuition Collection</w:t>
      </w:r>
    </w:p>
    <w:p w:rsidR="0097374C" w:rsidRPr="007406F8" w:rsidRDefault="007406F8" w:rsidP="007E0352">
      <w:pPr>
        <w:spacing w:after="0" w:line="240" w:lineRule="auto"/>
        <w:rPr>
          <w:rFonts w:ascii="Georgia" w:hAnsi="Georgia"/>
        </w:rPr>
      </w:pPr>
      <w:r>
        <w:rPr>
          <w:rFonts w:ascii="Georgia" w:hAnsi="Georgia"/>
        </w:rPr>
        <w:t xml:space="preserve">Holy Family Bilingual Catholic School uses FACTS Management for tuition and fees collection. All families are required to enroll in FACTS before their child’s first day of school unless they have a written and signed agreement with the principal. </w:t>
      </w:r>
      <w:r w:rsidR="002F35C3">
        <w:rPr>
          <w:rFonts w:ascii="Georgia" w:hAnsi="Georgia"/>
        </w:rPr>
        <w:t>FACTS will deduct automatic payments from a checking account or</w:t>
      </w:r>
      <w:r w:rsidR="004F421D">
        <w:rPr>
          <w:rFonts w:ascii="Georgia" w:hAnsi="Georgia"/>
        </w:rPr>
        <w:t xml:space="preserve"> credit card. There will be a $5</w:t>
      </w:r>
      <w:r w:rsidR="002F35C3">
        <w:rPr>
          <w:rFonts w:ascii="Georgia" w:hAnsi="Georgia"/>
        </w:rPr>
        <w:t xml:space="preserve">0 fee for each late payment. </w:t>
      </w:r>
    </w:p>
    <w:p w:rsidR="0088379B" w:rsidRDefault="0088379B" w:rsidP="007E0352">
      <w:pPr>
        <w:spacing w:after="0" w:line="240" w:lineRule="auto"/>
        <w:rPr>
          <w:rFonts w:ascii="Georgia" w:hAnsi="Georgia"/>
          <w:b/>
          <w:u w:val="single"/>
        </w:rPr>
      </w:pPr>
    </w:p>
    <w:p w:rsidR="007E0352" w:rsidRPr="00CD03D5" w:rsidRDefault="00EA65FA" w:rsidP="007E0352">
      <w:pPr>
        <w:spacing w:after="0" w:line="240" w:lineRule="auto"/>
        <w:rPr>
          <w:rFonts w:ascii="Georgia" w:hAnsi="Georgia"/>
          <w:b/>
          <w:u w:val="single"/>
        </w:rPr>
      </w:pPr>
      <w:r>
        <w:rPr>
          <w:rFonts w:ascii="Georgia" w:hAnsi="Georgia"/>
          <w:b/>
          <w:u w:val="single"/>
        </w:rPr>
        <w:t>Grade specific</w:t>
      </w:r>
      <w:r w:rsidR="007E0352" w:rsidRPr="00CD03D5">
        <w:rPr>
          <w:rFonts w:ascii="Georgia" w:hAnsi="Georgia"/>
          <w:b/>
          <w:u w:val="single"/>
        </w:rPr>
        <w:t xml:space="preserve"> fees</w:t>
      </w:r>
    </w:p>
    <w:p w:rsidR="007E0352" w:rsidRPr="00CD03D5" w:rsidRDefault="00B45A69" w:rsidP="007E0352">
      <w:pPr>
        <w:pStyle w:val="ColorfulList-Accent11"/>
        <w:numPr>
          <w:ilvl w:val="0"/>
          <w:numId w:val="13"/>
        </w:numPr>
        <w:spacing w:after="0" w:line="240" w:lineRule="auto"/>
        <w:rPr>
          <w:rFonts w:ascii="Georgia" w:hAnsi="Georgia"/>
        </w:rPr>
      </w:pPr>
      <w:r>
        <w:rPr>
          <w:rFonts w:ascii="Georgia" w:hAnsi="Georgia"/>
        </w:rPr>
        <w:t>$135 for band the full school year</w:t>
      </w:r>
      <w:r w:rsidR="007E0352" w:rsidRPr="00CD03D5">
        <w:rPr>
          <w:rFonts w:ascii="Georgia" w:hAnsi="Georgia"/>
        </w:rPr>
        <w:t xml:space="preserve"> ( 5</w:t>
      </w:r>
      <w:r w:rsidR="007E0352" w:rsidRPr="00CD03D5">
        <w:rPr>
          <w:rFonts w:ascii="Georgia" w:hAnsi="Georgia"/>
          <w:vertAlign w:val="superscript"/>
        </w:rPr>
        <w:t>th</w:t>
      </w:r>
      <w:r w:rsidR="007E0352" w:rsidRPr="00CD03D5">
        <w:rPr>
          <w:rFonts w:ascii="Georgia" w:hAnsi="Georgia"/>
        </w:rPr>
        <w:t>-8</w:t>
      </w:r>
      <w:r w:rsidR="007E0352" w:rsidRPr="00CD03D5">
        <w:rPr>
          <w:rFonts w:ascii="Georgia" w:hAnsi="Georgia"/>
          <w:vertAlign w:val="superscript"/>
        </w:rPr>
        <w:t>th</w:t>
      </w:r>
      <w:r>
        <w:rPr>
          <w:rFonts w:ascii="Georgia" w:hAnsi="Georgia"/>
        </w:rPr>
        <w:t>)</w:t>
      </w:r>
    </w:p>
    <w:p w:rsidR="007E0352" w:rsidRPr="00CD03D5" w:rsidRDefault="0097374C" w:rsidP="007E0352">
      <w:pPr>
        <w:pStyle w:val="ColorfulList-Accent11"/>
        <w:numPr>
          <w:ilvl w:val="0"/>
          <w:numId w:val="13"/>
        </w:numPr>
        <w:spacing w:after="0" w:line="240" w:lineRule="auto"/>
        <w:rPr>
          <w:rFonts w:ascii="Georgia" w:hAnsi="Georgia"/>
        </w:rPr>
      </w:pPr>
      <w:r>
        <w:rPr>
          <w:rFonts w:ascii="Georgia" w:hAnsi="Georgia"/>
        </w:rPr>
        <w:t>$</w:t>
      </w:r>
      <w:r w:rsidR="002F35C3">
        <w:rPr>
          <w:rFonts w:ascii="Georgia" w:hAnsi="Georgia"/>
        </w:rPr>
        <w:t>200</w:t>
      </w:r>
      <w:r w:rsidR="007E0352" w:rsidRPr="00CD03D5">
        <w:rPr>
          <w:rFonts w:ascii="Georgia" w:hAnsi="Georgia"/>
        </w:rPr>
        <w:t xml:space="preserve"> Graduation Fee ( 8</w:t>
      </w:r>
      <w:r w:rsidR="007E0352" w:rsidRPr="00CD03D5">
        <w:rPr>
          <w:rFonts w:ascii="Georgia" w:hAnsi="Georgia"/>
          <w:vertAlign w:val="superscript"/>
        </w:rPr>
        <w:t>th</w:t>
      </w:r>
      <w:r w:rsidR="007E0352" w:rsidRPr="00CD03D5">
        <w:rPr>
          <w:rFonts w:ascii="Georgia" w:hAnsi="Georgia"/>
        </w:rPr>
        <w:t xml:space="preserve"> graders only) one time</w:t>
      </w:r>
      <w:r w:rsidR="00CF53F3" w:rsidRPr="00CD03D5">
        <w:rPr>
          <w:rFonts w:ascii="Georgia" w:hAnsi="Georgia"/>
        </w:rPr>
        <w:t xml:space="preserve"> -</w:t>
      </w:r>
      <w:r w:rsidR="00B45A69">
        <w:rPr>
          <w:rFonts w:ascii="Georgia" w:hAnsi="Georgia"/>
        </w:rPr>
        <w:t xml:space="preserve"> Paid before May 6</w:t>
      </w:r>
      <w:r w:rsidR="00FC2B2E" w:rsidRPr="00CD03D5">
        <w:rPr>
          <w:rFonts w:ascii="Georgia" w:hAnsi="Georgia"/>
        </w:rPr>
        <w:t>,</w:t>
      </w:r>
      <w:r w:rsidR="00B45A69">
        <w:rPr>
          <w:rFonts w:ascii="Georgia" w:hAnsi="Georgia"/>
        </w:rPr>
        <w:t xml:space="preserve"> 2019</w:t>
      </w:r>
    </w:p>
    <w:p w:rsidR="00CF53F3" w:rsidRPr="00CD03D5" w:rsidRDefault="00CF53F3" w:rsidP="007E0352">
      <w:pPr>
        <w:pStyle w:val="ColorfulList-Accent11"/>
        <w:numPr>
          <w:ilvl w:val="0"/>
          <w:numId w:val="13"/>
        </w:numPr>
        <w:spacing w:after="0" w:line="240" w:lineRule="auto"/>
        <w:rPr>
          <w:rFonts w:ascii="Georgia" w:hAnsi="Georgia"/>
        </w:rPr>
      </w:pPr>
      <w:r w:rsidRPr="00CD03D5">
        <w:rPr>
          <w:rFonts w:ascii="Georgia" w:hAnsi="Georgia"/>
        </w:rPr>
        <w:t>$200 Camp Fee (5</w:t>
      </w:r>
      <w:r w:rsidRPr="00CD03D5">
        <w:rPr>
          <w:rFonts w:ascii="Georgia" w:hAnsi="Georgia"/>
          <w:vertAlign w:val="superscript"/>
        </w:rPr>
        <w:t>th</w:t>
      </w:r>
      <w:r w:rsidRPr="00CD03D5">
        <w:rPr>
          <w:rFonts w:ascii="Georgia" w:hAnsi="Georgia"/>
        </w:rPr>
        <w:t xml:space="preserve"> graders o</w:t>
      </w:r>
      <w:r w:rsidR="00B45A69">
        <w:rPr>
          <w:rFonts w:ascii="Georgia" w:hAnsi="Georgia"/>
        </w:rPr>
        <w:t>nly) one time – Paid by March 8</w:t>
      </w:r>
      <w:r w:rsidRPr="00CD03D5">
        <w:rPr>
          <w:rFonts w:ascii="Georgia" w:hAnsi="Georgia"/>
        </w:rPr>
        <w:t>,</w:t>
      </w:r>
      <w:r w:rsidR="00B45A69">
        <w:rPr>
          <w:rFonts w:ascii="Georgia" w:hAnsi="Georgia"/>
        </w:rPr>
        <w:t xml:space="preserve"> 2019</w:t>
      </w:r>
    </w:p>
    <w:p w:rsidR="007E0352" w:rsidRDefault="007E0352" w:rsidP="007E0352">
      <w:pPr>
        <w:pStyle w:val="ColorfulList-Accent11"/>
        <w:numPr>
          <w:ilvl w:val="0"/>
          <w:numId w:val="13"/>
        </w:numPr>
        <w:spacing w:after="0" w:line="240" w:lineRule="auto"/>
        <w:rPr>
          <w:rFonts w:ascii="Georgia" w:hAnsi="Georgia"/>
        </w:rPr>
      </w:pPr>
      <w:r w:rsidRPr="00CD03D5">
        <w:rPr>
          <w:rFonts w:ascii="Georgia" w:hAnsi="Georgia"/>
        </w:rPr>
        <w:t>Field Trips- To be determined by teacher based on actual expense of trip</w:t>
      </w:r>
    </w:p>
    <w:p w:rsidR="00B45A69" w:rsidRPr="00CD03D5" w:rsidRDefault="00B45A69" w:rsidP="00B45A69">
      <w:pPr>
        <w:pStyle w:val="ColorfulList-Accent11"/>
        <w:spacing w:after="0" w:line="240" w:lineRule="auto"/>
        <w:rPr>
          <w:rFonts w:ascii="Georgia" w:hAnsi="Georgia"/>
        </w:rPr>
      </w:pPr>
    </w:p>
    <w:p w:rsidR="00A0315F" w:rsidRPr="00CD03D5" w:rsidRDefault="00A0315F" w:rsidP="00A0315F">
      <w:pPr>
        <w:pStyle w:val="ColorfulList-Accent11"/>
        <w:spacing w:after="0" w:line="240" w:lineRule="auto"/>
        <w:rPr>
          <w:rFonts w:ascii="Georgia" w:hAnsi="Georgia"/>
        </w:rPr>
      </w:pPr>
    </w:p>
    <w:p w:rsidR="00A0315F" w:rsidRPr="00CD03D5" w:rsidRDefault="00B806D5" w:rsidP="00A0315F">
      <w:pPr>
        <w:spacing w:after="0" w:line="240" w:lineRule="auto"/>
        <w:rPr>
          <w:rFonts w:ascii="Georgia" w:hAnsi="Georgia"/>
          <w:b/>
          <w:u w:val="single"/>
        </w:rPr>
      </w:pPr>
      <w:r>
        <w:rPr>
          <w:rFonts w:ascii="Georgia" w:hAnsi="Georgia"/>
          <w:noProof/>
        </w:rPr>
        <mc:AlternateContent>
          <mc:Choice Requires="wps">
            <w:drawing>
              <wp:anchor distT="0" distB="0" distL="114300" distR="114300" simplePos="0" relativeHeight="251659264" behindDoc="0" locked="0" layoutInCell="1" allowOverlap="1" wp14:anchorId="1BDFDDB4">
                <wp:simplePos x="0" y="0"/>
                <wp:positionH relativeFrom="column">
                  <wp:posOffset>-123825</wp:posOffset>
                </wp:positionH>
                <wp:positionV relativeFrom="paragraph">
                  <wp:posOffset>-57150</wp:posOffset>
                </wp:positionV>
                <wp:extent cx="6134100" cy="17430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1743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111E01" id="Rectangle 2" o:spid="_x0000_s1026" style="position:absolute;margin-left:-9.75pt;margin-top:-4.5pt;width:483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xw2hQIAAF4FAAAOAAAAZHJzL2Uyb0RvYy54bWysVF1P2zAUfZ+0/2D5fSQpBbaIFFVFTJMq&#10;qICJZ+PYTTTb17Pdpt2v37WThg7QHqblwYp9zz33w+f68mqnFdkK51swFS1OckqE4VC3Zl3R7483&#10;nz5T4gMzNVNgREX3wtOr2ccPl50txQQaULVwBEmMLztb0SYEW2aZ543QzJ+AFQaNEpxmAbdundWO&#10;dciuVTbJ8/OsA1dbB1x4j6fXvZHOEr+Ugoc7Kb0IRFUUcwtpdWl9jms2u2Tl2jHbtHxIg/1DFpq1&#10;BoOOVNcsMLJx7Rsq3XIHHmQ44aAzkLLlItWA1RT5q2oeGmZFqgWb4+3YJv//aPntduVIW1d0Qolh&#10;Gq/oHpvGzFoJMont6awvEfVgVy4W6O0S+A+PhuwPS9z4AbOTTkcslkd2qdf7sddiFwjHw/PidFrk&#10;eCUcbcXF9DS/OIvhMlYe3K3z4asATeJPRR3mlXrMtksfeugBEqMZuGmVOiTW55KyCnslIkCZeyGx&#10;Vow+SURJZWKhHNky1AfjXJhQ9KaG1aI/PsvxG1IbPVKiiTAySww8cg8EUcFvufu0B3x0FUmko3P+&#10;t8R659EjRQYTRmfdGnDvESisaojc44fb831rYpeeod6jEhz0I+Itv2mx7Uvmw4o5nAm8KpzzcIeL&#10;VNBVFIY/Shpwv947j3iUKlop6XDGKup/bpgTlKhvBkX8pZhO41CmzfTsYoIbd2x5PraYjV4AXlOB&#10;L4rl6Tfigzr8Sgf6CZ+DeYyKJmY4xq4oD+6wWYR+9vFB4WI+TzAcRMvC0jxYHsljV6OsHndPzNlB&#10;ewFlewuHeWTlKwn22OhpYL4JINukz5e+Dv3GIU7CGR6c+Eoc7xPq5Vmc/QYAAP//AwBQSwMEFAAG&#10;AAgAAAAhAHCHB8jhAAAACgEAAA8AAABkcnMvZG93bnJldi54bWxMj09PwkAQxe8mfIfNkHgxsIXY&#10;aku3xJg0niQBjcTb0h3axu5s7S5Qv73DSW/z582b38vXo+3EGQffOlKwmEcgkCpnWqoVvL+Vs0cQ&#10;PmgyunOECn7Qw7qY3OQ6M+5CWzzvQi3YhHymFTQh9JmUvmrQaj93PRLvjm6wOnA71NIM+sLmtpPL&#10;KEqk1S3xh0b3+Nxg9bU7Wcb43pdlfYcJ7h9o+9J+bF6jz41St9PxaQUi4Bj+xHDF5xsomOngTmS8&#10;6BTMFmnMUi5SzsSC9D7hwUHBMoljkEUu/0cofgEAAP//AwBQSwECLQAUAAYACAAAACEAtoM4kv4A&#10;AADhAQAAEwAAAAAAAAAAAAAAAAAAAAAAW0NvbnRlbnRfVHlwZXNdLnhtbFBLAQItABQABgAIAAAA&#10;IQA4/SH/1gAAAJQBAAALAAAAAAAAAAAAAAAAAC8BAABfcmVscy8ucmVsc1BLAQItABQABgAIAAAA&#10;IQC0Oxw2hQIAAF4FAAAOAAAAAAAAAAAAAAAAAC4CAABkcnMvZTJvRG9jLnhtbFBLAQItABQABgAI&#10;AAAAIQBwhwfI4QAAAAoBAAAPAAAAAAAAAAAAAAAAAN8EAABkcnMvZG93bnJldi54bWxQSwUGAAAA&#10;AAQABADzAAAA7QUAAAAA&#10;" filled="f" strokecolor="#243f60 [1604]" strokeweight="2pt">
                <v:path arrowok="t"/>
              </v:rect>
            </w:pict>
          </mc:Fallback>
        </mc:AlternateContent>
      </w:r>
      <w:r w:rsidR="00A0315F" w:rsidRPr="00CD03D5">
        <w:rPr>
          <w:rFonts w:ascii="Georgia" w:hAnsi="Georgia"/>
          <w:b/>
          <w:u w:val="single"/>
        </w:rPr>
        <w:t xml:space="preserve">Grand Total </w:t>
      </w:r>
      <w:r w:rsidR="00E56AFC">
        <w:rPr>
          <w:rFonts w:ascii="Georgia" w:hAnsi="Georgia"/>
          <w:b/>
          <w:u w:val="single"/>
        </w:rPr>
        <w:t>Tuition and Fees</w:t>
      </w:r>
      <w:r w:rsidR="00A0315F" w:rsidRPr="00CD03D5">
        <w:rPr>
          <w:rFonts w:ascii="Georgia" w:hAnsi="Georgia"/>
          <w:b/>
          <w:u w:val="single"/>
        </w:rPr>
        <w:t xml:space="preserve"> Obligation</w:t>
      </w:r>
      <w:r w:rsidR="00FF4831" w:rsidRPr="00CD03D5">
        <w:rPr>
          <w:rFonts w:ascii="Georgia" w:hAnsi="Georgia"/>
          <w:b/>
          <w:u w:val="single"/>
        </w:rPr>
        <w:t>:</w:t>
      </w:r>
    </w:p>
    <w:p w:rsidR="000228F3" w:rsidRPr="00CD03D5" w:rsidRDefault="000228F3" w:rsidP="00A0315F">
      <w:pPr>
        <w:spacing w:after="0" w:line="240" w:lineRule="auto"/>
        <w:rPr>
          <w:rFonts w:ascii="Georgia" w:hAnsi="Georgia"/>
          <w:b/>
          <w:u w:val="single"/>
        </w:rPr>
      </w:pPr>
    </w:p>
    <w:p w:rsidR="001815DD" w:rsidRPr="00C35BAA" w:rsidRDefault="001815DD" w:rsidP="00C35BAA">
      <w:pPr>
        <w:spacing w:after="0" w:line="240" w:lineRule="auto"/>
        <w:rPr>
          <w:rFonts w:ascii="Georgia" w:hAnsi="Georgia"/>
        </w:rPr>
      </w:pPr>
      <w:r w:rsidRPr="00CD03D5">
        <w:rPr>
          <w:rFonts w:ascii="Georgia" w:hAnsi="Georgia"/>
        </w:rPr>
        <w:t xml:space="preserve">Tuition </w:t>
      </w:r>
      <w:r w:rsidR="002F35C3">
        <w:rPr>
          <w:rFonts w:ascii="Georgia" w:hAnsi="Georgia"/>
        </w:rPr>
        <w:t>total</w:t>
      </w:r>
      <w:r w:rsidRPr="00CD03D5">
        <w:rPr>
          <w:rFonts w:ascii="Georgia" w:hAnsi="Georgia"/>
        </w:rPr>
        <w:t xml:space="preserve"> _________</w:t>
      </w:r>
      <w:r w:rsidR="00B45A69" w:rsidRPr="00CD03D5">
        <w:rPr>
          <w:rFonts w:ascii="Georgia" w:hAnsi="Georgia"/>
        </w:rPr>
        <w:t>_ (</w:t>
      </w:r>
      <w:r w:rsidRPr="00CD03D5">
        <w:rPr>
          <w:rFonts w:ascii="Georgia" w:hAnsi="Georgia"/>
        </w:rPr>
        <w:t xml:space="preserve">+) </w:t>
      </w:r>
      <w:r w:rsidR="00EA65FA">
        <w:rPr>
          <w:rFonts w:ascii="Georgia" w:hAnsi="Georgia"/>
        </w:rPr>
        <w:t>Grade-specific f</w:t>
      </w:r>
      <w:r w:rsidR="00C35BAA">
        <w:rPr>
          <w:rFonts w:ascii="Georgia" w:hAnsi="Georgia"/>
        </w:rPr>
        <w:t>ees _____________</w:t>
      </w:r>
      <w:r w:rsidR="002F35C3">
        <w:rPr>
          <w:rFonts w:ascii="Georgia" w:hAnsi="Georgia"/>
        </w:rPr>
        <w:t>=</w:t>
      </w:r>
      <w:r w:rsidRPr="00CD03D5">
        <w:rPr>
          <w:rFonts w:ascii="Georgia" w:hAnsi="Georgia"/>
          <w:b/>
        </w:rPr>
        <w:t>Total $______</w:t>
      </w:r>
      <w:r w:rsidR="00C35BAA">
        <w:rPr>
          <w:rFonts w:ascii="Georgia" w:hAnsi="Georgia"/>
          <w:b/>
        </w:rPr>
        <w:t>_____</w:t>
      </w:r>
      <w:r w:rsidRPr="00CD03D5">
        <w:rPr>
          <w:rFonts w:ascii="Georgia" w:hAnsi="Georgia"/>
          <w:b/>
        </w:rPr>
        <w:t>_</w:t>
      </w:r>
    </w:p>
    <w:p w:rsidR="001815DD" w:rsidRPr="00CD03D5" w:rsidRDefault="001815DD" w:rsidP="001815DD">
      <w:pPr>
        <w:spacing w:after="0" w:line="240" w:lineRule="auto"/>
        <w:rPr>
          <w:rFonts w:ascii="Georgia" w:hAnsi="Georgia"/>
        </w:rPr>
      </w:pPr>
    </w:p>
    <w:p w:rsidR="001815DD" w:rsidRPr="00CD03D5" w:rsidRDefault="00407F32" w:rsidP="001815DD">
      <w:pPr>
        <w:spacing w:after="0" w:line="240" w:lineRule="auto"/>
        <w:rPr>
          <w:rFonts w:ascii="Georgia" w:hAnsi="Georgia"/>
        </w:rPr>
      </w:pPr>
      <w:r>
        <w:rPr>
          <w:rFonts w:ascii="Georgia" w:hAnsi="Georgia"/>
        </w:rPr>
        <w:t>(-) Tuition assistance (Fulcrum tuition only</w:t>
      </w:r>
      <w:r>
        <w:rPr>
          <w:rStyle w:val="FootnoteReference"/>
          <w:rFonts w:ascii="Georgia" w:hAnsi="Georgia"/>
        </w:rPr>
        <w:footnoteReference w:id="4"/>
      </w:r>
      <w:r w:rsidR="001815DD" w:rsidRPr="00CD03D5">
        <w:rPr>
          <w:rFonts w:ascii="Georgia" w:hAnsi="Georgia"/>
        </w:rPr>
        <w:t>) _________</w:t>
      </w:r>
      <w:r w:rsidR="002F35C3">
        <w:rPr>
          <w:rFonts w:ascii="Georgia" w:hAnsi="Georgia"/>
        </w:rPr>
        <w:t xml:space="preserve"> (see separate tuition assistance application)</w:t>
      </w:r>
    </w:p>
    <w:p w:rsidR="001815DD" w:rsidRPr="00CD03D5" w:rsidRDefault="001815DD" w:rsidP="001815DD">
      <w:pPr>
        <w:pStyle w:val="ColorfulList-Accent11"/>
        <w:spacing w:after="0" w:line="240" w:lineRule="auto"/>
        <w:ind w:left="0"/>
        <w:rPr>
          <w:rFonts w:ascii="Georgia" w:hAnsi="Georgia"/>
        </w:rPr>
      </w:pPr>
    </w:p>
    <w:p w:rsidR="00FF4831" w:rsidRPr="00CD03D5" w:rsidRDefault="00ED7415" w:rsidP="001815DD">
      <w:pPr>
        <w:pStyle w:val="ColorfulList-Accent11"/>
        <w:spacing w:after="0" w:line="240" w:lineRule="auto"/>
        <w:ind w:left="0"/>
        <w:rPr>
          <w:rFonts w:ascii="Georgia" w:hAnsi="Georgia"/>
        </w:rPr>
      </w:pPr>
      <w:r w:rsidRPr="00CD03D5">
        <w:rPr>
          <w:rFonts w:ascii="Georgia" w:hAnsi="Georgia"/>
        </w:rPr>
        <w:t>Grand Total</w:t>
      </w:r>
      <w:r w:rsidR="00E11728">
        <w:rPr>
          <w:rFonts w:ascii="Georgia" w:hAnsi="Georgia"/>
        </w:rPr>
        <w:t>:</w:t>
      </w:r>
      <w:r w:rsidR="00E11728" w:rsidRPr="00CD03D5">
        <w:rPr>
          <w:rFonts w:ascii="Georgia" w:hAnsi="Georgia"/>
        </w:rPr>
        <w:t xml:space="preserve"> $</w:t>
      </w:r>
      <w:r w:rsidR="005973C7">
        <w:rPr>
          <w:rFonts w:ascii="Georgia" w:hAnsi="Georgia"/>
        </w:rPr>
        <w:t>_____</w:t>
      </w:r>
      <w:r w:rsidR="00B45A69">
        <w:rPr>
          <w:rFonts w:ascii="Georgia" w:hAnsi="Georgia"/>
        </w:rPr>
        <w:t>____</w:t>
      </w:r>
      <w:r w:rsidR="00E56AFC">
        <w:rPr>
          <w:rFonts w:ascii="Georgia" w:hAnsi="Georgia"/>
        </w:rPr>
        <w:t>1</w:t>
      </w:r>
      <w:r w:rsidR="005973C7">
        <w:rPr>
          <w:rFonts w:ascii="Georgia" w:hAnsi="Georgia"/>
        </w:rPr>
        <w:t>2</w:t>
      </w:r>
      <w:r w:rsidR="00B45A69">
        <w:rPr>
          <w:rFonts w:ascii="Georgia" w:hAnsi="Georgia"/>
        </w:rPr>
        <w:t xml:space="preserve"> or 10</w:t>
      </w:r>
      <w:r w:rsidR="005973C7">
        <w:rPr>
          <w:rFonts w:ascii="Georgia" w:hAnsi="Georgia"/>
        </w:rPr>
        <w:t xml:space="preserve"> monthly payments = $______</w:t>
      </w:r>
      <w:r w:rsidR="00E56AFC">
        <w:rPr>
          <w:rFonts w:ascii="Georgia" w:hAnsi="Georgia"/>
        </w:rPr>
        <w:t>___</w:t>
      </w:r>
      <w:r w:rsidR="0088379B">
        <w:rPr>
          <w:rFonts w:ascii="Georgia" w:hAnsi="Georgia"/>
        </w:rPr>
        <w:t xml:space="preserve"> to be paid on (circle one: 1</w:t>
      </w:r>
      <w:r w:rsidR="0088379B" w:rsidRPr="0088379B">
        <w:rPr>
          <w:rFonts w:ascii="Georgia" w:hAnsi="Georgia"/>
          <w:vertAlign w:val="superscript"/>
        </w:rPr>
        <w:t>st</w:t>
      </w:r>
      <w:r w:rsidR="0088379B">
        <w:rPr>
          <w:rFonts w:ascii="Georgia" w:hAnsi="Georgia"/>
        </w:rPr>
        <w:t>, 15</w:t>
      </w:r>
      <w:r w:rsidR="0088379B" w:rsidRPr="0088379B">
        <w:rPr>
          <w:rFonts w:ascii="Georgia" w:hAnsi="Georgia"/>
          <w:vertAlign w:val="superscript"/>
        </w:rPr>
        <w:t>th</w:t>
      </w:r>
      <w:r w:rsidR="0088379B">
        <w:rPr>
          <w:rFonts w:ascii="Georgia" w:hAnsi="Georgia"/>
        </w:rPr>
        <w:t>, 28</w:t>
      </w:r>
      <w:r w:rsidR="0088379B" w:rsidRPr="0088379B">
        <w:rPr>
          <w:rFonts w:ascii="Georgia" w:hAnsi="Georgia"/>
          <w:vertAlign w:val="superscript"/>
        </w:rPr>
        <w:t>th</w:t>
      </w:r>
      <w:r w:rsidR="0088379B">
        <w:rPr>
          <w:rFonts w:ascii="Georgia" w:hAnsi="Georgia"/>
        </w:rPr>
        <w:t xml:space="preserve">) of each month. </w:t>
      </w:r>
    </w:p>
    <w:p w:rsidR="001815DD" w:rsidRPr="00CD03D5" w:rsidRDefault="001815DD" w:rsidP="001815DD">
      <w:pPr>
        <w:pStyle w:val="ColorfulList-Accent11"/>
        <w:spacing w:after="0" w:line="240" w:lineRule="auto"/>
        <w:ind w:left="0"/>
        <w:rPr>
          <w:rFonts w:ascii="Georgia" w:hAnsi="Georgia"/>
        </w:rPr>
      </w:pPr>
    </w:p>
    <w:p w:rsidR="00DB3EE6" w:rsidRDefault="00DB3EE6" w:rsidP="00E506D1">
      <w:pPr>
        <w:spacing w:after="0" w:line="240" w:lineRule="auto"/>
        <w:rPr>
          <w:rFonts w:ascii="Georgia" w:hAnsi="Georgia"/>
          <w:b/>
          <w:u w:val="single"/>
        </w:rPr>
      </w:pPr>
    </w:p>
    <w:p w:rsidR="00E506D1" w:rsidRPr="00CD03D5" w:rsidRDefault="00E506D1" w:rsidP="00E506D1">
      <w:pPr>
        <w:spacing w:after="0" w:line="240" w:lineRule="auto"/>
        <w:rPr>
          <w:rFonts w:ascii="Georgia" w:hAnsi="Georgia"/>
          <w:b/>
          <w:u w:val="single"/>
        </w:rPr>
      </w:pPr>
      <w:r w:rsidRPr="00CD03D5">
        <w:rPr>
          <w:rFonts w:ascii="Georgia" w:hAnsi="Georgia"/>
          <w:b/>
          <w:u w:val="single"/>
        </w:rPr>
        <w:t>New Family Referral Program:</w:t>
      </w:r>
    </w:p>
    <w:p w:rsidR="00E506D1" w:rsidRPr="00CD03D5" w:rsidRDefault="00E506D1" w:rsidP="00E506D1">
      <w:pPr>
        <w:spacing w:after="0" w:line="240" w:lineRule="auto"/>
        <w:rPr>
          <w:rFonts w:ascii="Georgia" w:hAnsi="Georgia"/>
        </w:rPr>
      </w:pPr>
      <w:r w:rsidRPr="00CD03D5">
        <w:rPr>
          <w:rFonts w:ascii="Georgia" w:hAnsi="Georgia"/>
        </w:rPr>
        <w:t>A reduction of $300 in the last month of tuition will be given to any family bringing a new student (s); new families must stay for the entire school year for reduction to apply. The reduction does not apply to enrolling additional children in an existing student’s immediate family.</w:t>
      </w:r>
    </w:p>
    <w:p w:rsidR="00FF4831" w:rsidRPr="00CD03D5" w:rsidRDefault="00FF4831" w:rsidP="00244BD5">
      <w:pPr>
        <w:pStyle w:val="ColorfulList-Accent11"/>
        <w:spacing w:after="0" w:line="240" w:lineRule="auto"/>
        <w:rPr>
          <w:rFonts w:ascii="Georgia" w:hAnsi="Georgia"/>
        </w:rPr>
      </w:pPr>
    </w:p>
    <w:p w:rsidR="00176B2F" w:rsidRPr="00CD03D5" w:rsidRDefault="00FF4831" w:rsidP="00176B2F">
      <w:pPr>
        <w:spacing w:after="0" w:line="240" w:lineRule="auto"/>
        <w:rPr>
          <w:rFonts w:ascii="Georgia" w:hAnsi="Georgia"/>
          <w:b/>
          <w:i/>
        </w:rPr>
      </w:pPr>
      <w:r w:rsidRPr="00CD03D5">
        <w:rPr>
          <w:rFonts w:ascii="Georgia" w:hAnsi="Georgia"/>
          <w:b/>
          <w:i/>
        </w:rPr>
        <w:t>We</w:t>
      </w:r>
      <w:r w:rsidR="00176B2F" w:rsidRPr="00CD03D5">
        <w:rPr>
          <w:rFonts w:ascii="Georgia" w:hAnsi="Georgia"/>
          <w:b/>
          <w:i/>
        </w:rPr>
        <w:t xml:space="preserve"> have read the </w:t>
      </w:r>
      <w:r w:rsidR="00B45A69">
        <w:rPr>
          <w:rFonts w:ascii="Georgia" w:hAnsi="Georgia"/>
          <w:b/>
          <w:i/>
        </w:rPr>
        <w:t>2018-2019</w:t>
      </w:r>
      <w:r w:rsidRPr="00CD03D5">
        <w:rPr>
          <w:rFonts w:ascii="Georgia" w:hAnsi="Georgia"/>
          <w:b/>
          <w:i/>
        </w:rPr>
        <w:t xml:space="preserve"> </w:t>
      </w:r>
      <w:r w:rsidR="002F35C3">
        <w:rPr>
          <w:rFonts w:ascii="Georgia" w:hAnsi="Georgia"/>
          <w:b/>
          <w:i/>
        </w:rPr>
        <w:t>Tuition</w:t>
      </w:r>
      <w:r w:rsidRPr="00CD03D5">
        <w:rPr>
          <w:rFonts w:ascii="Georgia" w:hAnsi="Georgia"/>
          <w:b/>
          <w:i/>
        </w:rPr>
        <w:t xml:space="preserve"> Contract and agreed to the terms and conditions</w:t>
      </w:r>
      <w:r w:rsidR="00176B2F" w:rsidRPr="00CD03D5">
        <w:rPr>
          <w:rFonts w:ascii="Georgia" w:hAnsi="Georgia"/>
          <w:b/>
          <w:i/>
        </w:rPr>
        <w:t>.</w:t>
      </w:r>
    </w:p>
    <w:p w:rsidR="008F19DD" w:rsidRPr="00CD03D5" w:rsidRDefault="008F19DD" w:rsidP="00176B2F">
      <w:pPr>
        <w:spacing w:after="0" w:line="240" w:lineRule="auto"/>
        <w:rPr>
          <w:rFonts w:ascii="Georgia" w:hAnsi="Georgia"/>
        </w:rPr>
      </w:pPr>
    </w:p>
    <w:p w:rsidR="008F19DD" w:rsidRPr="00CD03D5" w:rsidRDefault="008F19DD" w:rsidP="00176B2F">
      <w:pPr>
        <w:spacing w:after="0" w:line="240" w:lineRule="auto"/>
        <w:rPr>
          <w:rFonts w:ascii="Georgia" w:hAnsi="Georgia"/>
        </w:rPr>
      </w:pPr>
    </w:p>
    <w:p w:rsidR="00FF4831" w:rsidRPr="00CD03D5" w:rsidRDefault="00FF4831" w:rsidP="00176B2F">
      <w:pPr>
        <w:spacing w:after="0" w:line="240" w:lineRule="auto"/>
        <w:rPr>
          <w:rFonts w:ascii="Georgia" w:hAnsi="Georgia"/>
        </w:rPr>
      </w:pPr>
    </w:p>
    <w:p w:rsidR="00176B2F" w:rsidRPr="00CD03D5" w:rsidRDefault="00176B2F" w:rsidP="00176B2F">
      <w:pPr>
        <w:spacing w:after="0" w:line="240" w:lineRule="auto"/>
        <w:rPr>
          <w:rFonts w:ascii="Georgia" w:hAnsi="Georgia"/>
        </w:rPr>
      </w:pP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p>
    <w:p w:rsidR="00176B2F" w:rsidRPr="00CD03D5" w:rsidRDefault="00176B2F" w:rsidP="00176B2F">
      <w:pPr>
        <w:spacing w:after="0" w:line="240" w:lineRule="auto"/>
        <w:rPr>
          <w:rFonts w:ascii="Georgia" w:hAnsi="Georgia"/>
        </w:rPr>
      </w:pPr>
      <w:r w:rsidRPr="00CD03D5">
        <w:rPr>
          <w:rFonts w:ascii="Georgia" w:hAnsi="Georgia"/>
          <w:sz w:val="20"/>
          <w:szCs w:val="20"/>
        </w:rPr>
        <w:t>Parent/Guardian Signature</w:t>
      </w:r>
      <w:r w:rsidRPr="00CD03D5">
        <w:rPr>
          <w:rFonts w:ascii="Georgia" w:hAnsi="Georgia"/>
          <w:sz w:val="20"/>
          <w:szCs w:val="20"/>
        </w:rPr>
        <w:tab/>
      </w:r>
      <w:r w:rsidRPr="00CD03D5">
        <w:rPr>
          <w:rFonts w:ascii="Georgia" w:hAnsi="Georgia"/>
          <w:sz w:val="20"/>
          <w:szCs w:val="20"/>
        </w:rPr>
        <w:tab/>
      </w:r>
      <w:r w:rsidRPr="00CD03D5">
        <w:rPr>
          <w:rFonts w:ascii="Georgia" w:hAnsi="Georgia"/>
          <w:sz w:val="20"/>
          <w:szCs w:val="20"/>
        </w:rPr>
        <w:tab/>
      </w:r>
      <w:r w:rsidRPr="00CD03D5">
        <w:rPr>
          <w:rFonts w:ascii="Georgia" w:hAnsi="Georgia"/>
          <w:sz w:val="20"/>
          <w:szCs w:val="20"/>
        </w:rPr>
        <w:tab/>
      </w:r>
      <w:r w:rsidRPr="00CD03D5">
        <w:rPr>
          <w:rFonts w:ascii="Georgia" w:hAnsi="Georgia"/>
          <w:sz w:val="20"/>
          <w:szCs w:val="20"/>
        </w:rPr>
        <w:tab/>
      </w:r>
      <w:r w:rsidRPr="00CD03D5">
        <w:rPr>
          <w:rFonts w:ascii="Georgia" w:hAnsi="Georgia"/>
          <w:sz w:val="20"/>
          <w:szCs w:val="20"/>
        </w:rPr>
        <w:tab/>
      </w:r>
      <w:r w:rsidRPr="00CD03D5">
        <w:rPr>
          <w:rFonts w:ascii="Georgia" w:hAnsi="Georgia"/>
        </w:rPr>
        <w:t>Date</w:t>
      </w:r>
    </w:p>
    <w:p w:rsidR="00176B2F" w:rsidRPr="00CD03D5" w:rsidRDefault="00176B2F" w:rsidP="00176B2F">
      <w:pPr>
        <w:spacing w:after="0" w:line="240" w:lineRule="auto"/>
        <w:rPr>
          <w:rFonts w:ascii="Georgia" w:hAnsi="Georgia"/>
        </w:rPr>
      </w:pPr>
    </w:p>
    <w:p w:rsidR="00FF4831" w:rsidRPr="00CD03D5" w:rsidRDefault="00FF4831" w:rsidP="00176B2F">
      <w:pPr>
        <w:spacing w:after="0" w:line="240" w:lineRule="auto"/>
        <w:rPr>
          <w:rFonts w:ascii="Georgia" w:hAnsi="Georgia"/>
        </w:rPr>
      </w:pPr>
    </w:p>
    <w:p w:rsidR="00FF4831" w:rsidRPr="00CD03D5" w:rsidRDefault="00FF4831" w:rsidP="00176B2F">
      <w:pPr>
        <w:spacing w:after="0" w:line="240" w:lineRule="auto"/>
        <w:rPr>
          <w:rFonts w:ascii="Georgia" w:hAnsi="Georgia"/>
        </w:rPr>
      </w:pPr>
    </w:p>
    <w:p w:rsidR="00176B2F" w:rsidRPr="00CD03D5" w:rsidRDefault="00176B2F" w:rsidP="00176B2F">
      <w:pPr>
        <w:spacing w:after="0" w:line="240" w:lineRule="auto"/>
        <w:rPr>
          <w:rFonts w:ascii="Georgia" w:hAnsi="Georgia"/>
        </w:rPr>
      </w:pP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p>
    <w:p w:rsidR="00176B2F" w:rsidRPr="00CD03D5" w:rsidRDefault="00176B2F" w:rsidP="00ED692B">
      <w:pPr>
        <w:spacing w:after="0" w:line="240" w:lineRule="auto"/>
        <w:rPr>
          <w:rFonts w:ascii="Georgia" w:hAnsi="Georgia"/>
          <w:sz w:val="20"/>
          <w:szCs w:val="20"/>
        </w:rPr>
      </w:pPr>
      <w:r w:rsidRPr="00CD03D5">
        <w:rPr>
          <w:rFonts w:ascii="Georgia" w:hAnsi="Georgia"/>
          <w:sz w:val="20"/>
          <w:szCs w:val="20"/>
        </w:rPr>
        <w:t>Parent/Guardian Signature</w:t>
      </w:r>
      <w:r w:rsidRPr="00CD03D5">
        <w:rPr>
          <w:rFonts w:ascii="Georgia" w:hAnsi="Georgia"/>
          <w:sz w:val="20"/>
          <w:szCs w:val="20"/>
        </w:rPr>
        <w:tab/>
      </w:r>
      <w:r w:rsidRPr="00CD03D5">
        <w:rPr>
          <w:rFonts w:ascii="Georgia" w:hAnsi="Georgia"/>
          <w:sz w:val="20"/>
          <w:szCs w:val="20"/>
        </w:rPr>
        <w:tab/>
      </w:r>
      <w:r w:rsidRPr="00CD03D5">
        <w:rPr>
          <w:rFonts w:ascii="Georgia" w:hAnsi="Georgia"/>
          <w:sz w:val="20"/>
          <w:szCs w:val="20"/>
        </w:rPr>
        <w:tab/>
      </w:r>
      <w:r w:rsidRPr="00CD03D5">
        <w:rPr>
          <w:rFonts w:ascii="Georgia" w:hAnsi="Georgia"/>
          <w:sz w:val="20"/>
          <w:szCs w:val="20"/>
        </w:rPr>
        <w:tab/>
      </w:r>
      <w:r w:rsidRPr="00CD03D5">
        <w:rPr>
          <w:rFonts w:ascii="Georgia" w:hAnsi="Georgia"/>
          <w:sz w:val="20"/>
          <w:szCs w:val="20"/>
        </w:rPr>
        <w:tab/>
      </w:r>
      <w:r w:rsidRPr="00CD03D5">
        <w:rPr>
          <w:rFonts w:ascii="Georgia" w:hAnsi="Georgia"/>
          <w:sz w:val="20"/>
          <w:szCs w:val="20"/>
        </w:rPr>
        <w:tab/>
        <w:t>Date</w:t>
      </w:r>
    </w:p>
    <w:p w:rsidR="002F35C3" w:rsidRDefault="002F35C3" w:rsidP="00176B2F">
      <w:pPr>
        <w:spacing w:after="0" w:line="240" w:lineRule="auto"/>
        <w:jc w:val="center"/>
        <w:rPr>
          <w:rFonts w:ascii="Georgia" w:hAnsi="Georgia"/>
          <w:b/>
          <w:bCs/>
          <w:sz w:val="28"/>
          <w:szCs w:val="28"/>
        </w:rPr>
      </w:pPr>
    </w:p>
    <w:p w:rsidR="00DB3EE6" w:rsidRDefault="00DB3EE6" w:rsidP="00176B2F">
      <w:pPr>
        <w:spacing w:after="0" w:line="240" w:lineRule="auto"/>
        <w:jc w:val="center"/>
        <w:rPr>
          <w:rFonts w:ascii="Georgia" w:hAnsi="Georgia"/>
          <w:b/>
          <w:bCs/>
          <w:sz w:val="28"/>
          <w:szCs w:val="28"/>
        </w:rPr>
      </w:pPr>
    </w:p>
    <w:p w:rsidR="00DB3EE6" w:rsidRDefault="00DB3EE6" w:rsidP="00176B2F">
      <w:pPr>
        <w:spacing w:after="0" w:line="240" w:lineRule="auto"/>
        <w:jc w:val="center"/>
        <w:rPr>
          <w:rFonts w:ascii="Georgia" w:hAnsi="Georgia"/>
          <w:b/>
          <w:bCs/>
          <w:sz w:val="28"/>
          <w:szCs w:val="28"/>
        </w:rPr>
      </w:pPr>
    </w:p>
    <w:p w:rsidR="00DB3EE6" w:rsidRDefault="00DB3EE6" w:rsidP="00176B2F">
      <w:pPr>
        <w:spacing w:after="0" w:line="240" w:lineRule="auto"/>
        <w:jc w:val="center"/>
        <w:rPr>
          <w:rFonts w:ascii="Georgia" w:hAnsi="Georgia"/>
          <w:b/>
          <w:bCs/>
          <w:sz w:val="28"/>
          <w:szCs w:val="28"/>
        </w:rPr>
      </w:pPr>
    </w:p>
    <w:p w:rsidR="00DB3EE6" w:rsidRDefault="00DB3EE6" w:rsidP="00176B2F">
      <w:pPr>
        <w:spacing w:after="0" w:line="240" w:lineRule="auto"/>
        <w:jc w:val="center"/>
        <w:rPr>
          <w:rFonts w:ascii="Georgia" w:hAnsi="Georgia"/>
          <w:b/>
          <w:bCs/>
          <w:sz w:val="28"/>
          <w:szCs w:val="28"/>
        </w:rPr>
      </w:pPr>
    </w:p>
    <w:p w:rsidR="00DB3EE6" w:rsidRDefault="00DB3EE6" w:rsidP="00176B2F">
      <w:pPr>
        <w:spacing w:after="0" w:line="240" w:lineRule="auto"/>
        <w:jc w:val="center"/>
        <w:rPr>
          <w:rFonts w:ascii="Georgia" w:hAnsi="Georgia"/>
          <w:b/>
          <w:bCs/>
          <w:sz w:val="28"/>
          <w:szCs w:val="28"/>
        </w:rPr>
      </w:pPr>
    </w:p>
    <w:p w:rsidR="00DB3EE6" w:rsidRDefault="00DB3EE6" w:rsidP="00176B2F">
      <w:pPr>
        <w:spacing w:after="0" w:line="240" w:lineRule="auto"/>
        <w:jc w:val="center"/>
        <w:rPr>
          <w:rFonts w:ascii="Georgia" w:hAnsi="Georgia"/>
          <w:b/>
          <w:bCs/>
          <w:sz w:val="28"/>
          <w:szCs w:val="28"/>
        </w:rPr>
      </w:pPr>
    </w:p>
    <w:p w:rsidR="00DB3EE6" w:rsidRDefault="00DB3EE6" w:rsidP="00176B2F">
      <w:pPr>
        <w:spacing w:after="0" w:line="240" w:lineRule="auto"/>
        <w:jc w:val="center"/>
        <w:rPr>
          <w:rFonts w:ascii="Georgia" w:hAnsi="Georgia"/>
          <w:b/>
          <w:bCs/>
          <w:sz w:val="28"/>
          <w:szCs w:val="28"/>
        </w:rPr>
      </w:pPr>
    </w:p>
    <w:p w:rsidR="00DB3EE6" w:rsidRDefault="00DB3EE6" w:rsidP="00176B2F">
      <w:pPr>
        <w:spacing w:after="0" w:line="240" w:lineRule="auto"/>
        <w:jc w:val="center"/>
        <w:rPr>
          <w:rFonts w:ascii="Georgia" w:hAnsi="Georgia"/>
          <w:b/>
          <w:bCs/>
          <w:sz w:val="28"/>
          <w:szCs w:val="28"/>
        </w:rPr>
      </w:pPr>
    </w:p>
    <w:p w:rsidR="00DB3EE6" w:rsidRDefault="00DB3EE6" w:rsidP="00176B2F">
      <w:pPr>
        <w:spacing w:after="0" w:line="240" w:lineRule="auto"/>
        <w:jc w:val="center"/>
        <w:rPr>
          <w:rFonts w:ascii="Georgia" w:hAnsi="Georgia"/>
          <w:b/>
          <w:bCs/>
          <w:sz w:val="28"/>
          <w:szCs w:val="28"/>
        </w:rPr>
      </w:pPr>
    </w:p>
    <w:p w:rsidR="00DB3EE6" w:rsidRDefault="00DB3EE6" w:rsidP="00176B2F">
      <w:pPr>
        <w:spacing w:after="0" w:line="240" w:lineRule="auto"/>
        <w:jc w:val="center"/>
        <w:rPr>
          <w:rFonts w:ascii="Georgia" w:hAnsi="Georgia"/>
          <w:b/>
          <w:bCs/>
          <w:sz w:val="28"/>
          <w:szCs w:val="28"/>
        </w:rPr>
      </w:pPr>
    </w:p>
    <w:p w:rsidR="00DB3EE6" w:rsidRDefault="00DB3EE6" w:rsidP="00176B2F">
      <w:pPr>
        <w:spacing w:after="0" w:line="240" w:lineRule="auto"/>
        <w:jc w:val="center"/>
        <w:rPr>
          <w:rFonts w:ascii="Georgia" w:hAnsi="Georgia"/>
          <w:b/>
          <w:bCs/>
          <w:sz w:val="28"/>
          <w:szCs w:val="28"/>
        </w:rPr>
      </w:pPr>
    </w:p>
    <w:p w:rsidR="00DB3EE6" w:rsidRDefault="00DB3EE6" w:rsidP="00176B2F">
      <w:pPr>
        <w:spacing w:after="0" w:line="240" w:lineRule="auto"/>
        <w:jc w:val="center"/>
        <w:rPr>
          <w:rFonts w:ascii="Georgia" w:hAnsi="Georgia"/>
          <w:b/>
          <w:bCs/>
          <w:sz w:val="28"/>
          <w:szCs w:val="28"/>
        </w:rPr>
      </w:pPr>
    </w:p>
    <w:p w:rsidR="002F35C3" w:rsidRDefault="002F35C3" w:rsidP="00176B2F">
      <w:pPr>
        <w:spacing w:after="0" w:line="240" w:lineRule="auto"/>
        <w:jc w:val="center"/>
        <w:rPr>
          <w:rFonts w:ascii="Georgia" w:hAnsi="Georgia"/>
          <w:b/>
          <w:bCs/>
          <w:sz w:val="28"/>
          <w:szCs w:val="28"/>
        </w:rPr>
      </w:pPr>
    </w:p>
    <w:p w:rsidR="00054A9A" w:rsidRDefault="00407F32" w:rsidP="00176B2F">
      <w:pPr>
        <w:spacing w:after="0" w:line="240" w:lineRule="auto"/>
        <w:jc w:val="center"/>
        <w:rPr>
          <w:rFonts w:ascii="Georgia" w:hAnsi="Georgia"/>
          <w:b/>
          <w:bCs/>
          <w:sz w:val="28"/>
          <w:szCs w:val="28"/>
        </w:rPr>
      </w:pPr>
      <w:r>
        <w:rPr>
          <w:rFonts w:ascii="Georgia" w:hAnsi="Georgia"/>
          <w:b/>
          <w:bCs/>
          <w:sz w:val="28"/>
          <w:szCs w:val="28"/>
        </w:rPr>
        <w:lastRenderedPageBreak/>
        <w:t>P</w:t>
      </w:r>
      <w:r w:rsidR="00E56AFC">
        <w:rPr>
          <w:rFonts w:ascii="Georgia" w:hAnsi="Georgia"/>
          <w:b/>
          <w:bCs/>
          <w:sz w:val="28"/>
          <w:szCs w:val="28"/>
        </w:rPr>
        <w:t>arent Club</w:t>
      </w:r>
      <w:r w:rsidR="00C53617" w:rsidRPr="00CD03D5">
        <w:rPr>
          <w:rFonts w:ascii="Georgia" w:hAnsi="Georgia"/>
          <w:b/>
          <w:bCs/>
          <w:sz w:val="28"/>
          <w:szCs w:val="28"/>
        </w:rPr>
        <w:t xml:space="preserve"> </w:t>
      </w:r>
      <w:r w:rsidR="00EA65FA">
        <w:rPr>
          <w:rFonts w:ascii="Georgia" w:hAnsi="Georgia"/>
          <w:b/>
          <w:bCs/>
          <w:sz w:val="28"/>
          <w:szCs w:val="28"/>
        </w:rPr>
        <w:t>Fundraising Commitment and Volunteer Hours Contract 2017-2018</w:t>
      </w:r>
    </w:p>
    <w:p w:rsidR="00E11728" w:rsidRDefault="00E11728" w:rsidP="00176B2F">
      <w:pPr>
        <w:spacing w:after="0" w:line="240" w:lineRule="auto"/>
        <w:jc w:val="center"/>
        <w:rPr>
          <w:rFonts w:ascii="Georgia" w:hAnsi="Georgia"/>
          <w:b/>
          <w:bCs/>
          <w:sz w:val="28"/>
          <w:szCs w:val="28"/>
        </w:rPr>
      </w:pPr>
    </w:p>
    <w:p w:rsidR="00B45A69" w:rsidRPr="00CD03D5" w:rsidRDefault="00B45A69" w:rsidP="00176B2F">
      <w:pPr>
        <w:spacing w:after="0" w:line="240" w:lineRule="auto"/>
        <w:jc w:val="center"/>
        <w:rPr>
          <w:rFonts w:ascii="Georgia" w:hAnsi="Georgia"/>
          <w:b/>
          <w:sz w:val="20"/>
          <w:szCs w:val="20"/>
        </w:rPr>
      </w:pPr>
    </w:p>
    <w:p w:rsidR="00054A9A" w:rsidRDefault="007F71C0" w:rsidP="00054A9A">
      <w:pPr>
        <w:spacing w:after="0" w:line="240" w:lineRule="auto"/>
        <w:rPr>
          <w:rFonts w:ascii="Georgia" w:hAnsi="Georgia"/>
          <w:sz w:val="20"/>
          <w:szCs w:val="20"/>
        </w:rPr>
      </w:pPr>
      <w:r>
        <w:rPr>
          <w:rFonts w:ascii="Georgia" w:hAnsi="Georgia"/>
          <w:sz w:val="20"/>
          <w:szCs w:val="20"/>
        </w:rPr>
        <w:t xml:space="preserve">All parents and guardians at Holy Family </w:t>
      </w:r>
      <w:proofErr w:type="gramStart"/>
      <w:r>
        <w:rPr>
          <w:rFonts w:ascii="Georgia" w:hAnsi="Georgia"/>
          <w:sz w:val="20"/>
          <w:szCs w:val="20"/>
        </w:rPr>
        <w:t>are considered</w:t>
      </w:r>
      <w:proofErr w:type="gramEnd"/>
      <w:r>
        <w:rPr>
          <w:rFonts w:ascii="Georgia" w:hAnsi="Georgia"/>
          <w:sz w:val="20"/>
          <w:szCs w:val="20"/>
        </w:rPr>
        <w:t xml:space="preserve"> members of the Holy Family Parents Club. This Club is governed by the Parent Club Board. Each family </w:t>
      </w:r>
      <w:proofErr w:type="gramStart"/>
      <w:r>
        <w:rPr>
          <w:rFonts w:ascii="Georgia" w:hAnsi="Georgia"/>
          <w:sz w:val="20"/>
          <w:szCs w:val="20"/>
        </w:rPr>
        <w:t>is asked</w:t>
      </w:r>
      <w:proofErr w:type="gramEnd"/>
      <w:r>
        <w:rPr>
          <w:rFonts w:ascii="Georgia" w:hAnsi="Georgia"/>
          <w:sz w:val="20"/>
          <w:szCs w:val="20"/>
        </w:rPr>
        <w:t xml:space="preserve"> to pay $35 with this signed contract to cover Parent Club costs and hospitality for events. </w:t>
      </w:r>
    </w:p>
    <w:p w:rsidR="00B45A69" w:rsidRPr="007F71C0" w:rsidRDefault="00B45A69" w:rsidP="00054A9A">
      <w:pPr>
        <w:spacing w:after="0" w:line="240" w:lineRule="auto"/>
        <w:rPr>
          <w:rFonts w:ascii="Georgia" w:hAnsi="Georgia"/>
          <w:sz w:val="20"/>
          <w:szCs w:val="20"/>
        </w:rPr>
      </w:pPr>
    </w:p>
    <w:p w:rsidR="007F71C0" w:rsidRDefault="007F71C0" w:rsidP="00EA65FA">
      <w:pPr>
        <w:spacing w:after="0" w:line="240" w:lineRule="auto"/>
        <w:rPr>
          <w:rFonts w:ascii="Georgia" w:hAnsi="Georgia"/>
          <w:b/>
          <w:u w:val="single"/>
        </w:rPr>
      </w:pPr>
    </w:p>
    <w:p w:rsidR="00EA65FA" w:rsidRDefault="00EA65FA" w:rsidP="00EA65FA">
      <w:pPr>
        <w:spacing w:after="0" w:line="240" w:lineRule="auto"/>
        <w:rPr>
          <w:rFonts w:ascii="Georgia" w:hAnsi="Georgia"/>
          <w:b/>
          <w:u w:val="single"/>
        </w:rPr>
      </w:pPr>
      <w:r w:rsidRPr="00CD03D5">
        <w:rPr>
          <w:rFonts w:ascii="Georgia" w:hAnsi="Georgia"/>
          <w:b/>
          <w:u w:val="single"/>
        </w:rPr>
        <w:t>Required Fundraising contributions</w:t>
      </w:r>
      <w:r>
        <w:rPr>
          <w:rStyle w:val="FootnoteReference"/>
          <w:rFonts w:ascii="Georgia" w:hAnsi="Georgia"/>
          <w:b/>
          <w:u w:val="single"/>
        </w:rPr>
        <w:footnoteReference w:id="5"/>
      </w:r>
      <w:r>
        <w:rPr>
          <w:rFonts w:ascii="Georgia" w:hAnsi="Georgia"/>
          <w:b/>
          <w:u w:val="single"/>
        </w:rPr>
        <w:t xml:space="preserve">: </w:t>
      </w:r>
    </w:p>
    <w:p w:rsidR="00EA65FA" w:rsidRDefault="00EA65FA" w:rsidP="00EA65FA">
      <w:pPr>
        <w:spacing w:after="0" w:line="240" w:lineRule="auto"/>
        <w:rPr>
          <w:rFonts w:ascii="Georgia" w:hAnsi="Georgia"/>
        </w:rPr>
      </w:pPr>
      <w:r>
        <w:rPr>
          <w:rFonts w:ascii="Georgia" w:hAnsi="Georgia"/>
        </w:rPr>
        <w:t xml:space="preserve">The </w:t>
      </w:r>
      <w:r w:rsidR="00AE464C">
        <w:rPr>
          <w:rFonts w:ascii="Georgia" w:hAnsi="Georgia"/>
        </w:rPr>
        <w:t>cost to educate each student at Holy Family Bilingual Catholic School is $7,300. Tuition only covers a part of the cost. The rest is made up by a parish subsidy and fundraising.</w:t>
      </w:r>
      <w:r>
        <w:rPr>
          <w:rFonts w:ascii="Georgia" w:hAnsi="Georgia"/>
        </w:rPr>
        <w:t xml:space="preserve"> Parents </w:t>
      </w:r>
      <w:r w:rsidR="00AE464C">
        <w:rPr>
          <w:rFonts w:ascii="Georgia" w:hAnsi="Georgia"/>
        </w:rPr>
        <w:t>are required</w:t>
      </w:r>
      <w:r w:rsidR="00AE464C">
        <w:rPr>
          <w:rStyle w:val="FootnoteReference"/>
          <w:rFonts w:ascii="Georgia" w:hAnsi="Georgia"/>
        </w:rPr>
        <w:footnoteReference w:id="6"/>
      </w:r>
      <w:r w:rsidR="00AE464C">
        <w:rPr>
          <w:rFonts w:ascii="Georgia" w:hAnsi="Georgia"/>
        </w:rPr>
        <w:t xml:space="preserve"> to</w:t>
      </w:r>
      <w:r>
        <w:rPr>
          <w:rFonts w:ascii="Georgia" w:hAnsi="Georgia"/>
        </w:rPr>
        <w:t xml:space="preserve"> fundrais</w:t>
      </w:r>
      <w:r w:rsidR="007F71C0">
        <w:rPr>
          <w:rFonts w:ascii="Georgia" w:hAnsi="Georgia"/>
        </w:rPr>
        <w:t xml:space="preserve">e. </w:t>
      </w:r>
      <w:r w:rsidR="007406F8">
        <w:rPr>
          <w:rFonts w:ascii="Georgia" w:hAnsi="Georgia"/>
        </w:rPr>
        <w:t>The following fundraisin</w:t>
      </w:r>
      <w:r w:rsidR="007F71C0">
        <w:rPr>
          <w:rFonts w:ascii="Georgia" w:hAnsi="Georgia"/>
        </w:rPr>
        <w:t>g contributions are per family.</w:t>
      </w:r>
    </w:p>
    <w:p w:rsidR="00EA65FA" w:rsidRDefault="00EA65FA" w:rsidP="00EA65FA">
      <w:pPr>
        <w:spacing w:after="0" w:line="240" w:lineRule="auto"/>
        <w:rPr>
          <w:rFonts w:ascii="Georgia" w:hAnsi="Georgia"/>
          <w:b/>
        </w:rPr>
      </w:pPr>
    </w:p>
    <w:p w:rsidR="00EA65FA" w:rsidRDefault="00EA65FA" w:rsidP="00EA65FA">
      <w:pPr>
        <w:spacing w:after="0" w:line="240" w:lineRule="auto"/>
        <w:rPr>
          <w:rFonts w:ascii="Georgia" w:hAnsi="Georgia"/>
          <w:b/>
          <w:u w:val="single"/>
        </w:rPr>
      </w:pPr>
      <w:r w:rsidRPr="00E56AFC">
        <w:rPr>
          <w:rFonts w:ascii="Georgia" w:hAnsi="Georgia"/>
          <w:b/>
          <w:u w:val="single"/>
        </w:rPr>
        <w:t>Please initial next your fundraising commitment for each of the following events:</w:t>
      </w:r>
    </w:p>
    <w:p w:rsidR="00E11728" w:rsidRPr="00E56AFC" w:rsidRDefault="00E11728" w:rsidP="00EA65FA">
      <w:pPr>
        <w:spacing w:after="0" w:line="240" w:lineRule="auto"/>
        <w:rPr>
          <w:rFonts w:ascii="Georgia" w:hAnsi="Georgia"/>
          <w:b/>
          <w:u w:val="single"/>
        </w:rPr>
      </w:pPr>
    </w:p>
    <w:p w:rsidR="00EA65FA" w:rsidRPr="00CD03D5" w:rsidRDefault="00EA65FA" w:rsidP="00EA65FA">
      <w:pPr>
        <w:spacing w:after="0" w:line="240" w:lineRule="auto"/>
        <w:rPr>
          <w:rFonts w:ascii="Georgia" w:hAnsi="Georgia"/>
          <w:b/>
          <w:u w:val="single"/>
        </w:rPr>
      </w:pPr>
    </w:p>
    <w:p w:rsidR="00EA65FA" w:rsidRDefault="00EA65FA" w:rsidP="00EA65FA">
      <w:pPr>
        <w:spacing w:after="0" w:line="240" w:lineRule="auto"/>
        <w:rPr>
          <w:rFonts w:ascii="Georgia" w:hAnsi="Georgia"/>
          <w:b/>
          <w:u w:val="single"/>
        </w:rPr>
      </w:pPr>
      <w:r w:rsidRPr="00CD03D5">
        <w:rPr>
          <w:rFonts w:ascii="Georgia" w:hAnsi="Georgia"/>
          <w:b/>
          <w:u w:val="single"/>
        </w:rPr>
        <w:t>Jog-a-thon:</w:t>
      </w:r>
      <w:r w:rsidR="007406F8">
        <w:rPr>
          <w:rFonts w:ascii="Georgia" w:hAnsi="Georgia"/>
          <w:b/>
          <w:u w:val="single"/>
        </w:rPr>
        <w:t xml:space="preserve"> (initial one)</w:t>
      </w:r>
    </w:p>
    <w:p w:rsidR="00E11728" w:rsidRPr="00CD03D5" w:rsidRDefault="00E11728" w:rsidP="00EA65FA">
      <w:pPr>
        <w:spacing w:after="0" w:line="240" w:lineRule="auto"/>
        <w:rPr>
          <w:rFonts w:ascii="Georgia" w:hAnsi="Georgia"/>
          <w:b/>
          <w:u w:val="single"/>
        </w:rPr>
      </w:pPr>
    </w:p>
    <w:p w:rsidR="00EA65FA" w:rsidRPr="0097374C" w:rsidRDefault="00EA65FA" w:rsidP="00EA65FA">
      <w:pPr>
        <w:pStyle w:val="ListParagraph"/>
        <w:spacing w:after="0" w:line="240" w:lineRule="auto"/>
        <w:rPr>
          <w:rFonts w:ascii="Georgia" w:hAnsi="Georgia"/>
          <w:b/>
          <w:u w:val="single"/>
        </w:rPr>
      </w:pPr>
      <w:r w:rsidRPr="00CD03D5">
        <w:rPr>
          <w:rFonts w:ascii="Georgia" w:hAnsi="Georgia"/>
          <w:color w:val="000000"/>
          <w:sz w:val="20"/>
        </w:rPr>
        <w:t>__________</w:t>
      </w:r>
      <w:r>
        <w:rPr>
          <w:rFonts w:ascii="Georgia" w:hAnsi="Georgia"/>
        </w:rPr>
        <w:t>We will reach out and find sponsors, generating f</w:t>
      </w:r>
      <w:r w:rsidR="006472C9">
        <w:rPr>
          <w:rFonts w:ascii="Georgia" w:hAnsi="Georgia"/>
        </w:rPr>
        <w:t>unds totaling a minimum of $5</w:t>
      </w:r>
      <w:r w:rsidR="00B45A69">
        <w:rPr>
          <w:rFonts w:ascii="Georgia" w:hAnsi="Georgia"/>
        </w:rPr>
        <w:t>0 by 9/28/18.</w:t>
      </w:r>
      <w:r w:rsidR="006472C9">
        <w:rPr>
          <w:rFonts w:ascii="Georgia" w:hAnsi="Georgia"/>
        </w:rPr>
        <w:t xml:space="preserve"> </w:t>
      </w:r>
    </w:p>
    <w:p w:rsidR="00EA65FA" w:rsidRDefault="00EA65FA" w:rsidP="00EA65FA">
      <w:pPr>
        <w:pStyle w:val="ColorfulList-Accent11"/>
        <w:spacing w:after="0" w:line="240" w:lineRule="auto"/>
        <w:rPr>
          <w:rFonts w:ascii="Georgia" w:hAnsi="Georgia"/>
        </w:rPr>
      </w:pPr>
      <w:r w:rsidRPr="00CD03D5">
        <w:rPr>
          <w:rFonts w:ascii="Georgia" w:hAnsi="Georgia"/>
          <w:color w:val="000000"/>
          <w:sz w:val="20"/>
        </w:rPr>
        <w:t>__________</w:t>
      </w:r>
      <w:r>
        <w:rPr>
          <w:rFonts w:ascii="Georgia" w:hAnsi="Georgia"/>
        </w:rPr>
        <w:t xml:space="preserve">We will </w:t>
      </w:r>
      <w:r w:rsidR="006472C9">
        <w:rPr>
          <w:rFonts w:ascii="Georgia" w:hAnsi="Georgia"/>
        </w:rPr>
        <w:t>pay the buy-out payme</w:t>
      </w:r>
      <w:r w:rsidR="00B45A69">
        <w:rPr>
          <w:rFonts w:ascii="Georgia" w:hAnsi="Georgia"/>
        </w:rPr>
        <w:t>nt of $100 by 9/28/18</w:t>
      </w:r>
    </w:p>
    <w:p w:rsidR="00B45A69" w:rsidRPr="00CD03D5" w:rsidRDefault="00B45A69" w:rsidP="00EA65FA">
      <w:pPr>
        <w:pStyle w:val="ColorfulList-Accent11"/>
        <w:spacing w:after="0" w:line="240" w:lineRule="auto"/>
        <w:rPr>
          <w:rFonts w:ascii="Georgia" w:hAnsi="Georgia"/>
        </w:rPr>
      </w:pPr>
    </w:p>
    <w:p w:rsidR="00EA65FA" w:rsidRDefault="00EA65FA" w:rsidP="00EA65FA">
      <w:pPr>
        <w:spacing w:after="0" w:line="240" w:lineRule="auto"/>
        <w:rPr>
          <w:rFonts w:ascii="Georgia" w:hAnsi="Georgia"/>
          <w:b/>
          <w:u w:val="single"/>
        </w:rPr>
      </w:pPr>
      <w:r w:rsidRPr="00CD03D5">
        <w:rPr>
          <w:rFonts w:ascii="Georgia" w:hAnsi="Georgia"/>
          <w:b/>
          <w:u w:val="single"/>
        </w:rPr>
        <w:t>See’s Candy Fundraiser:</w:t>
      </w:r>
      <w:r w:rsidR="007406F8">
        <w:rPr>
          <w:rFonts w:ascii="Georgia" w:hAnsi="Georgia"/>
          <w:b/>
          <w:u w:val="single"/>
        </w:rPr>
        <w:t xml:space="preserve"> (initial one)</w:t>
      </w:r>
    </w:p>
    <w:p w:rsidR="00E11728" w:rsidRPr="00CD03D5" w:rsidRDefault="00E11728" w:rsidP="00EA65FA">
      <w:pPr>
        <w:spacing w:after="0" w:line="240" w:lineRule="auto"/>
        <w:rPr>
          <w:rFonts w:ascii="Georgia" w:hAnsi="Georgia"/>
          <w:b/>
          <w:u w:val="single"/>
        </w:rPr>
      </w:pPr>
    </w:p>
    <w:p w:rsidR="00EA65FA" w:rsidRDefault="00EA65FA" w:rsidP="00EA65FA">
      <w:pPr>
        <w:pStyle w:val="ColorfulList-Accent11"/>
        <w:spacing w:after="0" w:line="240" w:lineRule="auto"/>
        <w:rPr>
          <w:rFonts w:ascii="Georgia" w:hAnsi="Georgia"/>
        </w:rPr>
      </w:pPr>
      <w:r w:rsidRPr="00CD03D5">
        <w:rPr>
          <w:rFonts w:ascii="Georgia" w:hAnsi="Georgia"/>
          <w:color w:val="000000"/>
          <w:sz w:val="20"/>
        </w:rPr>
        <w:t>__________</w:t>
      </w:r>
      <w:r>
        <w:rPr>
          <w:rFonts w:ascii="Georgia" w:hAnsi="Georgia"/>
        </w:rPr>
        <w:t>We will participate by selling</w:t>
      </w:r>
      <w:r w:rsidRPr="00CD03D5">
        <w:rPr>
          <w:rFonts w:ascii="Georgia" w:hAnsi="Georgia"/>
        </w:rPr>
        <w:t xml:space="preserve"> See’</w:t>
      </w:r>
      <w:r>
        <w:rPr>
          <w:rFonts w:ascii="Georgia" w:hAnsi="Georgia"/>
        </w:rPr>
        <w:t xml:space="preserve">s Candies. We agree to sell </w:t>
      </w:r>
      <w:r w:rsidRPr="00CD03D5">
        <w:rPr>
          <w:rFonts w:ascii="Georgia" w:hAnsi="Georgia"/>
        </w:rPr>
        <w:t>a mini</w:t>
      </w:r>
      <w:r>
        <w:rPr>
          <w:rFonts w:ascii="Georgia" w:hAnsi="Georgia"/>
        </w:rPr>
        <w:t xml:space="preserve">mum of three boxes of chocolate </w:t>
      </w:r>
      <w:r w:rsidR="00B45A69">
        <w:rPr>
          <w:rFonts w:ascii="Georgia" w:hAnsi="Georgia"/>
        </w:rPr>
        <w:t>at approximately $53/box or $160</w:t>
      </w:r>
      <w:r w:rsidR="007F71C0">
        <w:rPr>
          <w:rFonts w:ascii="Georgia" w:hAnsi="Georgia"/>
        </w:rPr>
        <w:t xml:space="preserve">.00 total. This amount </w:t>
      </w:r>
      <w:proofErr w:type="gramStart"/>
      <w:r w:rsidR="007F71C0">
        <w:rPr>
          <w:rFonts w:ascii="Georgia" w:hAnsi="Georgia"/>
        </w:rPr>
        <w:t>will be charg</w:t>
      </w:r>
      <w:r w:rsidR="006472C9">
        <w:rPr>
          <w:rFonts w:ascii="Georgia" w:hAnsi="Georgia"/>
        </w:rPr>
        <w:t>ed</w:t>
      </w:r>
      <w:proofErr w:type="gramEnd"/>
      <w:r w:rsidR="006472C9">
        <w:rPr>
          <w:rFonts w:ascii="Georgia" w:hAnsi="Georgia"/>
        </w:rPr>
        <w:t xml:space="preserve"> prior to candy d</w:t>
      </w:r>
      <w:r w:rsidR="00B45A69">
        <w:rPr>
          <w:rFonts w:ascii="Georgia" w:hAnsi="Georgia"/>
        </w:rPr>
        <w:t>istribution on 11/13/18.</w:t>
      </w:r>
    </w:p>
    <w:p w:rsidR="00EA65FA" w:rsidRDefault="00EA65FA" w:rsidP="00EA65FA">
      <w:pPr>
        <w:pStyle w:val="ColorfulList-Accent11"/>
        <w:spacing w:after="0" w:line="240" w:lineRule="auto"/>
        <w:rPr>
          <w:rFonts w:ascii="Georgia" w:hAnsi="Georgia"/>
        </w:rPr>
      </w:pPr>
      <w:r w:rsidRPr="00CD03D5">
        <w:rPr>
          <w:rFonts w:ascii="Georgia" w:hAnsi="Georgia"/>
          <w:color w:val="000000"/>
          <w:sz w:val="20"/>
        </w:rPr>
        <w:t>__________</w:t>
      </w:r>
      <w:r>
        <w:rPr>
          <w:rFonts w:ascii="Georgia" w:hAnsi="Georgia"/>
        </w:rPr>
        <w:t xml:space="preserve">We will </w:t>
      </w:r>
      <w:r w:rsidR="006472C9">
        <w:rPr>
          <w:rFonts w:ascii="Georgia" w:hAnsi="Georgia"/>
        </w:rPr>
        <w:t>pay the buy-out pay</w:t>
      </w:r>
      <w:r w:rsidR="00B45A69">
        <w:rPr>
          <w:rFonts w:ascii="Georgia" w:hAnsi="Georgia"/>
        </w:rPr>
        <w:t>ment of $200 by 11/13/18.</w:t>
      </w:r>
    </w:p>
    <w:p w:rsidR="00B45A69" w:rsidRPr="00CD03D5" w:rsidRDefault="00B45A69" w:rsidP="00EA65FA">
      <w:pPr>
        <w:pStyle w:val="ColorfulList-Accent11"/>
        <w:spacing w:after="0" w:line="240" w:lineRule="auto"/>
        <w:rPr>
          <w:rFonts w:ascii="Georgia" w:hAnsi="Georgia"/>
        </w:rPr>
      </w:pPr>
    </w:p>
    <w:p w:rsidR="00EA65FA" w:rsidRDefault="00EA65FA" w:rsidP="00EA65FA">
      <w:pPr>
        <w:spacing w:after="0" w:line="240" w:lineRule="auto"/>
        <w:rPr>
          <w:rFonts w:ascii="Georgia" w:hAnsi="Georgia"/>
          <w:b/>
          <w:u w:val="single"/>
        </w:rPr>
      </w:pPr>
      <w:r w:rsidRPr="00CD03D5">
        <w:rPr>
          <w:rFonts w:ascii="Georgia" w:hAnsi="Georgia"/>
          <w:b/>
          <w:u w:val="single"/>
        </w:rPr>
        <w:t>Auction:</w:t>
      </w:r>
      <w:r w:rsidR="007406F8">
        <w:rPr>
          <w:rFonts w:ascii="Georgia" w:hAnsi="Georgia"/>
          <w:b/>
          <w:u w:val="single"/>
        </w:rPr>
        <w:t xml:space="preserve"> (initial one)</w:t>
      </w:r>
    </w:p>
    <w:p w:rsidR="00E11728" w:rsidRPr="00CD03D5" w:rsidRDefault="00E11728" w:rsidP="00EA65FA">
      <w:pPr>
        <w:spacing w:after="0" w:line="240" w:lineRule="auto"/>
        <w:rPr>
          <w:rFonts w:ascii="Georgia" w:hAnsi="Georgia"/>
          <w:b/>
          <w:u w:val="single"/>
        </w:rPr>
      </w:pPr>
    </w:p>
    <w:p w:rsidR="00EA65FA" w:rsidRDefault="00EA65FA" w:rsidP="00EA65FA">
      <w:pPr>
        <w:pStyle w:val="ColorfulList-Accent11"/>
        <w:spacing w:after="0" w:line="240" w:lineRule="auto"/>
        <w:rPr>
          <w:rFonts w:ascii="Georgia" w:hAnsi="Georgia"/>
        </w:rPr>
      </w:pPr>
      <w:r w:rsidRPr="00CD03D5">
        <w:rPr>
          <w:rFonts w:ascii="Georgia" w:hAnsi="Georgia"/>
          <w:color w:val="000000"/>
          <w:sz w:val="20"/>
        </w:rPr>
        <w:t>__________</w:t>
      </w:r>
      <w:r w:rsidRPr="00CD03D5">
        <w:rPr>
          <w:rFonts w:ascii="Georgia" w:hAnsi="Georgia"/>
        </w:rPr>
        <w:t>We will procure or donate an item(s) or service with value equivalent to, or greater than, $200</w:t>
      </w:r>
      <w:r w:rsidR="00B45A69">
        <w:rPr>
          <w:rFonts w:ascii="Georgia" w:hAnsi="Georgia"/>
        </w:rPr>
        <w:t xml:space="preserve"> to the Auction before 3/8/19</w:t>
      </w:r>
      <w:r w:rsidR="006472C9">
        <w:rPr>
          <w:rFonts w:ascii="Georgia" w:hAnsi="Georgia"/>
        </w:rPr>
        <w:t>.</w:t>
      </w:r>
    </w:p>
    <w:p w:rsidR="00B45A69" w:rsidRDefault="00EA65FA" w:rsidP="00EA65FA">
      <w:pPr>
        <w:pStyle w:val="ColorfulList-Accent11"/>
        <w:spacing w:after="0" w:line="240" w:lineRule="auto"/>
        <w:rPr>
          <w:rFonts w:ascii="Georgia" w:hAnsi="Georgia"/>
        </w:rPr>
      </w:pPr>
      <w:r w:rsidRPr="00CD03D5">
        <w:rPr>
          <w:rFonts w:ascii="Georgia" w:hAnsi="Georgia"/>
          <w:color w:val="000000"/>
          <w:sz w:val="20"/>
        </w:rPr>
        <w:t>__________</w:t>
      </w:r>
      <w:r>
        <w:rPr>
          <w:rFonts w:ascii="Georgia" w:hAnsi="Georgia"/>
        </w:rPr>
        <w:t xml:space="preserve">We will </w:t>
      </w:r>
      <w:r w:rsidR="00B806D5">
        <w:rPr>
          <w:rFonts w:ascii="Georgia" w:hAnsi="Georgia"/>
        </w:rPr>
        <w:t>pay the buy-out payment of $20</w:t>
      </w:r>
      <w:r w:rsidR="00B45A69">
        <w:rPr>
          <w:rFonts w:ascii="Georgia" w:hAnsi="Georgia"/>
        </w:rPr>
        <w:t>0 before 3/8/19</w:t>
      </w:r>
      <w:r w:rsidR="006472C9">
        <w:rPr>
          <w:rFonts w:ascii="Georgia" w:hAnsi="Georgia"/>
        </w:rPr>
        <w:t>.</w:t>
      </w:r>
    </w:p>
    <w:p w:rsidR="00EA65FA" w:rsidRPr="00CD03D5" w:rsidRDefault="006472C9" w:rsidP="00EA65FA">
      <w:pPr>
        <w:pStyle w:val="ColorfulList-Accent11"/>
        <w:spacing w:after="0" w:line="240" w:lineRule="auto"/>
        <w:rPr>
          <w:rFonts w:ascii="Georgia" w:hAnsi="Georgia"/>
        </w:rPr>
      </w:pPr>
      <w:r>
        <w:rPr>
          <w:rFonts w:ascii="Georgia" w:hAnsi="Georgia"/>
        </w:rPr>
        <w:t xml:space="preserve"> </w:t>
      </w:r>
    </w:p>
    <w:p w:rsidR="00EA65FA" w:rsidRDefault="00EA65FA" w:rsidP="00C53617">
      <w:pPr>
        <w:spacing w:after="0" w:line="240" w:lineRule="auto"/>
        <w:rPr>
          <w:rFonts w:ascii="Georgia" w:hAnsi="Georgia"/>
          <w:b/>
          <w:u w:val="single"/>
        </w:rPr>
      </w:pPr>
    </w:p>
    <w:p w:rsidR="00E56AFC" w:rsidRDefault="00E56AFC" w:rsidP="00E56AFC">
      <w:pPr>
        <w:spacing w:line="240" w:lineRule="atLeast"/>
        <w:ind w:right="37"/>
        <w:rPr>
          <w:rFonts w:ascii="Georgia" w:hAnsi="Georgia"/>
          <w:bCs/>
          <w:color w:val="000000"/>
        </w:rPr>
      </w:pPr>
      <w:r w:rsidRPr="00CD03D5">
        <w:rPr>
          <w:rFonts w:ascii="Georgia" w:hAnsi="Georgia"/>
          <w:b/>
          <w:bCs/>
          <w:color w:val="000000"/>
          <w:sz w:val="20"/>
        </w:rPr>
        <w:t xml:space="preserve">__________ </w:t>
      </w:r>
      <w:r w:rsidR="00E11728" w:rsidRPr="007406F8">
        <w:rPr>
          <w:rFonts w:ascii="Georgia" w:hAnsi="Georgia"/>
          <w:bCs/>
          <w:color w:val="000000"/>
        </w:rPr>
        <w:t>please</w:t>
      </w:r>
      <w:r w:rsidRPr="007406F8">
        <w:rPr>
          <w:rFonts w:ascii="Georgia" w:hAnsi="Georgia"/>
          <w:bCs/>
          <w:color w:val="000000"/>
        </w:rPr>
        <w:t xml:space="preserve"> contact me about matching funds/gifts through my employer</w:t>
      </w:r>
      <w:r w:rsidR="007406F8" w:rsidRPr="007406F8">
        <w:rPr>
          <w:rFonts w:ascii="Georgia" w:hAnsi="Georgia"/>
          <w:bCs/>
          <w:color w:val="000000"/>
        </w:rPr>
        <w:t>.</w:t>
      </w:r>
    </w:p>
    <w:p w:rsidR="00E11728" w:rsidRDefault="00E11728" w:rsidP="00E56AFC">
      <w:pPr>
        <w:spacing w:line="240" w:lineRule="atLeast"/>
        <w:ind w:right="37"/>
        <w:rPr>
          <w:rFonts w:ascii="Georgia" w:hAnsi="Georgia"/>
          <w:bCs/>
          <w:color w:val="000000"/>
        </w:rPr>
      </w:pPr>
    </w:p>
    <w:p w:rsidR="00E11728" w:rsidRDefault="00E11728" w:rsidP="00E56AFC">
      <w:pPr>
        <w:spacing w:line="240" w:lineRule="atLeast"/>
        <w:ind w:right="37"/>
        <w:rPr>
          <w:rFonts w:ascii="Georgia" w:hAnsi="Georgia"/>
          <w:bCs/>
          <w:color w:val="000000"/>
        </w:rPr>
      </w:pPr>
    </w:p>
    <w:p w:rsidR="00E11728" w:rsidRDefault="00E11728" w:rsidP="00E56AFC">
      <w:pPr>
        <w:spacing w:line="240" w:lineRule="atLeast"/>
        <w:ind w:right="37"/>
        <w:rPr>
          <w:rFonts w:ascii="Georgia" w:hAnsi="Georgia"/>
          <w:bCs/>
          <w:color w:val="000000"/>
        </w:rPr>
      </w:pPr>
    </w:p>
    <w:p w:rsidR="00E11728" w:rsidRDefault="00E11728" w:rsidP="00E56AFC">
      <w:pPr>
        <w:spacing w:line="240" w:lineRule="atLeast"/>
        <w:ind w:right="37"/>
        <w:rPr>
          <w:rFonts w:ascii="Georgia" w:hAnsi="Georgia"/>
          <w:bCs/>
          <w:color w:val="000000"/>
        </w:rPr>
      </w:pPr>
    </w:p>
    <w:p w:rsidR="00E11728" w:rsidRDefault="00E11728" w:rsidP="00E56AFC">
      <w:pPr>
        <w:spacing w:line="240" w:lineRule="atLeast"/>
        <w:ind w:right="37"/>
        <w:rPr>
          <w:rFonts w:ascii="Georgia" w:hAnsi="Georgia"/>
          <w:bCs/>
          <w:color w:val="000000"/>
        </w:rPr>
      </w:pPr>
    </w:p>
    <w:p w:rsidR="00E11728" w:rsidRDefault="00E11728" w:rsidP="00E56AFC">
      <w:pPr>
        <w:spacing w:line="240" w:lineRule="atLeast"/>
        <w:ind w:right="37"/>
        <w:rPr>
          <w:rFonts w:ascii="Georgia" w:hAnsi="Georgia"/>
          <w:bCs/>
          <w:color w:val="000000"/>
        </w:rPr>
      </w:pPr>
    </w:p>
    <w:p w:rsidR="00E11728" w:rsidRPr="007406F8" w:rsidRDefault="00E11728" w:rsidP="00E56AFC">
      <w:pPr>
        <w:spacing w:line="240" w:lineRule="atLeast"/>
        <w:ind w:right="37"/>
        <w:rPr>
          <w:rFonts w:ascii="Georgia" w:hAnsi="Georgia"/>
          <w:bCs/>
          <w:color w:val="000000"/>
        </w:rPr>
      </w:pPr>
    </w:p>
    <w:p w:rsidR="00C53617" w:rsidRDefault="00C53617" w:rsidP="00C53617">
      <w:pPr>
        <w:spacing w:after="0" w:line="240" w:lineRule="auto"/>
        <w:rPr>
          <w:rFonts w:ascii="Georgia" w:hAnsi="Georgia"/>
          <w:b/>
          <w:u w:val="single"/>
        </w:rPr>
      </w:pPr>
      <w:r w:rsidRPr="00CD03D5">
        <w:rPr>
          <w:rFonts w:ascii="Georgia" w:hAnsi="Georgia"/>
          <w:b/>
          <w:u w:val="single"/>
        </w:rPr>
        <w:t xml:space="preserve">Parent Volunteer Hours </w:t>
      </w:r>
    </w:p>
    <w:p w:rsidR="00E11728" w:rsidRPr="00CD03D5" w:rsidRDefault="00E11728" w:rsidP="00C53617">
      <w:pPr>
        <w:spacing w:after="0" w:line="240" w:lineRule="auto"/>
        <w:rPr>
          <w:rFonts w:ascii="Georgia" w:hAnsi="Georgia"/>
          <w:b/>
          <w:u w:val="single"/>
        </w:rPr>
      </w:pPr>
    </w:p>
    <w:p w:rsidR="00E11728" w:rsidRDefault="00C53617" w:rsidP="00E56AFC">
      <w:pPr>
        <w:spacing w:line="240" w:lineRule="atLeast"/>
        <w:ind w:right="37"/>
        <w:rPr>
          <w:rFonts w:ascii="Georgia" w:hAnsi="Georgia"/>
        </w:rPr>
      </w:pPr>
      <w:r w:rsidRPr="00CD03D5">
        <w:rPr>
          <w:rFonts w:ascii="Georgia" w:hAnsi="Georgia"/>
        </w:rPr>
        <w:t xml:space="preserve">Volunteers are very important to the continued success of our school and parish. Each family is responsible for finding, recording, and tracking their volunteer hours during the school year. The commitment requirements are 40 hours for a two-parent family and 20 hours for a single-parent family completed </w:t>
      </w:r>
      <w:r w:rsidR="0037021B" w:rsidRPr="00CD03D5">
        <w:rPr>
          <w:rFonts w:ascii="Georgia" w:hAnsi="Georgia"/>
        </w:rPr>
        <w:t xml:space="preserve">by </w:t>
      </w:r>
      <w:r w:rsidR="00E11728">
        <w:rPr>
          <w:rFonts w:ascii="Georgia" w:hAnsi="Georgia"/>
        </w:rPr>
        <w:t xml:space="preserve">May 31, 2019. </w:t>
      </w:r>
      <w:r w:rsidRPr="00CD03D5">
        <w:rPr>
          <w:rFonts w:ascii="Georgia" w:hAnsi="Georgia"/>
        </w:rPr>
        <w:t>Hou</w:t>
      </w:r>
      <w:r w:rsidR="00E11728">
        <w:rPr>
          <w:rFonts w:ascii="Georgia" w:hAnsi="Georgia"/>
        </w:rPr>
        <w:t>rs not fulfilled by May 31, 2019</w:t>
      </w:r>
      <w:r w:rsidRPr="00CD03D5">
        <w:rPr>
          <w:rFonts w:ascii="Georgia" w:hAnsi="Georgia"/>
        </w:rPr>
        <w:t xml:space="preserve"> </w:t>
      </w:r>
      <w:proofErr w:type="gramStart"/>
      <w:r w:rsidRPr="00CD03D5">
        <w:rPr>
          <w:rFonts w:ascii="Georgia" w:hAnsi="Georgia"/>
        </w:rPr>
        <w:t>will be assessed</w:t>
      </w:r>
      <w:proofErr w:type="gramEnd"/>
      <w:r w:rsidRPr="00CD03D5">
        <w:rPr>
          <w:rFonts w:ascii="Georgia" w:hAnsi="Georgia"/>
        </w:rPr>
        <w:t xml:space="preserve"> at $20.00 an hour and p</w:t>
      </w:r>
      <w:r w:rsidR="0037021B" w:rsidRPr="00CD03D5">
        <w:rPr>
          <w:rFonts w:ascii="Georgia" w:hAnsi="Georgia"/>
        </w:rPr>
        <w:t>ayment is due by</w:t>
      </w:r>
      <w:r w:rsidRPr="00CD03D5">
        <w:rPr>
          <w:rFonts w:ascii="Georgia" w:hAnsi="Georgia"/>
        </w:rPr>
        <w:t xml:space="preserve"> June</w:t>
      </w:r>
      <w:r w:rsidR="0037021B" w:rsidRPr="00CD03D5">
        <w:rPr>
          <w:rFonts w:ascii="Georgia" w:hAnsi="Georgia"/>
        </w:rPr>
        <w:t xml:space="preserve"> 30,</w:t>
      </w:r>
      <w:r w:rsidR="00E11728">
        <w:rPr>
          <w:rFonts w:ascii="Georgia" w:hAnsi="Georgia"/>
        </w:rPr>
        <w:t xml:space="preserve"> 2019</w:t>
      </w:r>
    </w:p>
    <w:p w:rsidR="00BE4281" w:rsidRPr="00CD03D5" w:rsidRDefault="00C53617" w:rsidP="00E56AFC">
      <w:pPr>
        <w:spacing w:line="240" w:lineRule="atLeast"/>
        <w:ind w:right="37"/>
        <w:rPr>
          <w:rFonts w:ascii="Georgia" w:hAnsi="Georgia"/>
        </w:rPr>
      </w:pPr>
      <w:r w:rsidRPr="00CD03D5">
        <w:rPr>
          <w:rFonts w:ascii="Georgia" w:hAnsi="Georgia"/>
        </w:rPr>
        <w:t xml:space="preserve"> </w:t>
      </w:r>
    </w:p>
    <w:p w:rsidR="00BE4281" w:rsidRPr="00CD03D5" w:rsidRDefault="00BE4281" w:rsidP="00BE4281">
      <w:pPr>
        <w:spacing w:after="0" w:line="240" w:lineRule="auto"/>
        <w:rPr>
          <w:rFonts w:ascii="Georgia" w:hAnsi="Georgia"/>
          <w:b/>
          <w:u w:val="single"/>
        </w:rPr>
      </w:pPr>
      <w:r w:rsidRPr="00CD03D5">
        <w:rPr>
          <w:rFonts w:ascii="Georgia" w:hAnsi="Georgia"/>
          <w:b/>
          <w:u w:val="single"/>
        </w:rPr>
        <w:t xml:space="preserve">Please initial by your </w:t>
      </w:r>
      <w:r w:rsidR="00E56AFC">
        <w:rPr>
          <w:rFonts w:ascii="Georgia" w:hAnsi="Georgia"/>
          <w:b/>
          <w:u w:val="single"/>
        </w:rPr>
        <w:t>selection</w:t>
      </w:r>
      <w:r w:rsidRPr="00CD03D5">
        <w:rPr>
          <w:rFonts w:ascii="Georgia" w:hAnsi="Georgia"/>
          <w:b/>
          <w:u w:val="single"/>
        </w:rPr>
        <w:t xml:space="preserve"> and sign and date at the bottom of the contract. </w:t>
      </w:r>
    </w:p>
    <w:p w:rsidR="006757AA" w:rsidRDefault="006757AA" w:rsidP="00BE4281">
      <w:pPr>
        <w:spacing w:after="0" w:line="240" w:lineRule="auto"/>
        <w:rPr>
          <w:rFonts w:ascii="Georgia" w:hAnsi="Georgia"/>
          <w:b/>
          <w:u w:val="single"/>
        </w:rPr>
      </w:pPr>
    </w:p>
    <w:p w:rsidR="00BE4281" w:rsidRPr="00CD03D5" w:rsidRDefault="006757AA" w:rsidP="00BE4281">
      <w:pPr>
        <w:spacing w:after="0" w:line="240" w:lineRule="auto"/>
        <w:rPr>
          <w:rFonts w:ascii="Georgia" w:hAnsi="Georgia"/>
          <w:b/>
          <w:u w:val="single"/>
        </w:rPr>
      </w:pPr>
      <w:r>
        <w:rPr>
          <w:rFonts w:ascii="Georgia" w:hAnsi="Georgia"/>
          <w:b/>
          <w:u w:val="single"/>
        </w:rPr>
        <w:t>(Please initial one)</w:t>
      </w:r>
    </w:p>
    <w:p w:rsidR="00BE4281" w:rsidRPr="00CD03D5" w:rsidRDefault="00BE4281" w:rsidP="00BE4281">
      <w:pPr>
        <w:spacing w:line="240" w:lineRule="atLeast"/>
        <w:ind w:right="37"/>
        <w:rPr>
          <w:rFonts w:ascii="Georgia" w:hAnsi="Georgia"/>
          <w:color w:val="000000"/>
          <w:sz w:val="20"/>
        </w:rPr>
      </w:pPr>
      <w:r w:rsidRPr="00CD03D5">
        <w:rPr>
          <w:rFonts w:ascii="Georgia" w:hAnsi="Georgia"/>
          <w:color w:val="000000"/>
          <w:sz w:val="20"/>
        </w:rPr>
        <w:t>__________ 40 Vo</w:t>
      </w:r>
      <w:r w:rsidR="007406F8">
        <w:rPr>
          <w:rFonts w:ascii="Georgia" w:hAnsi="Georgia"/>
          <w:color w:val="000000"/>
          <w:sz w:val="20"/>
        </w:rPr>
        <w:t>lunteer Hours for two-parent f</w:t>
      </w:r>
      <w:r w:rsidRPr="00CD03D5">
        <w:rPr>
          <w:rFonts w:ascii="Georgia" w:hAnsi="Georgia"/>
          <w:color w:val="000000"/>
          <w:sz w:val="20"/>
        </w:rPr>
        <w:t>amilies</w:t>
      </w:r>
      <w:r w:rsidR="007B2E10">
        <w:rPr>
          <w:rFonts w:ascii="Georgia" w:hAnsi="Georgia"/>
          <w:color w:val="000000"/>
          <w:sz w:val="20"/>
        </w:rPr>
        <w:t xml:space="preserve"> with students in grades 1-8.</w:t>
      </w:r>
    </w:p>
    <w:p w:rsidR="00BE4281" w:rsidRPr="00CD03D5" w:rsidRDefault="00BE4281" w:rsidP="00BE4281">
      <w:pPr>
        <w:spacing w:line="240" w:lineRule="atLeast"/>
        <w:ind w:right="37"/>
        <w:rPr>
          <w:rFonts w:ascii="Georgia" w:hAnsi="Georgia"/>
          <w:color w:val="000000"/>
          <w:sz w:val="20"/>
        </w:rPr>
      </w:pPr>
      <w:r w:rsidRPr="00CD03D5">
        <w:rPr>
          <w:rFonts w:ascii="Georgia" w:hAnsi="Georgia"/>
          <w:color w:val="000000"/>
          <w:sz w:val="20"/>
        </w:rPr>
        <w:t>___</w:t>
      </w:r>
      <w:r w:rsidR="007406F8">
        <w:rPr>
          <w:rFonts w:ascii="Georgia" w:hAnsi="Georgia"/>
          <w:color w:val="000000"/>
          <w:sz w:val="20"/>
        </w:rPr>
        <w:t>_______ 20 Volunteer Hours for single-parent families</w:t>
      </w:r>
      <w:r w:rsidR="007B2E10">
        <w:rPr>
          <w:rFonts w:ascii="Georgia" w:hAnsi="Georgia"/>
          <w:color w:val="000000"/>
          <w:sz w:val="20"/>
        </w:rPr>
        <w:t xml:space="preserve"> or that only have students in preschool-K.</w:t>
      </w:r>
    </w:p>
    <w:p w:rsidR="006757AA" w:rsidRPr="00CD03D5" w:rsidRDefault="006757AA" w:rsidP="006757AA">
      <w:pPr>
        <w:spacing w:after="0" w:line="240" w:lineRule="auto"/>
        <w:rPr>
          <w:rFonts w:ascii="Georgia" w:hAnsi="Georgia"/>
          <w:b/>
          <w:u w:val="single"/>
        </w:rPr>
      </w:pPr>
      <w:r>
        <w:rPr>
          <w:rFonts w:ascii="Georgia" w:hAnsi="Georgia"/>
          <w:b/>
          <w:u w:val="single"/>
        </w:rPr>
        <w:t>(Please initial one)</w:t>
      </w:r>
    </w:p>
    <w:p w:rsidR="006757AA" w:rsidRDefault="006757AA" w:rsidP="00E56AFC">
      <w:pPr>
        <w:spacing w:line="240" w:lineRule="atLeast"/>
        <w:ind w:right="37"/>
        <w:rPr>
          <w:rFonts w:ascii="Georgia" w:hAnsi="Georgia"/>
          <w:color w:val="000000"/>
          <w:sz w:val="20"/>
        </w:rPr>
      </w:pPr>
      <w:r>
        <w:rPr>
          <w:rFonts w:ascii="Georgia" w:hAnsi="Georgia"/>
          <w:color w:val="000000"/>
          <w:sz w:val="20"/>
        </w:rPr>
        <w:t xml:space="preserve">__________ </w:t>
      </w:r>
      <w:proofErr w:type="gramStart"/>
      <w:r>
        <w:rPr>
          <w:rFonts w:ascii="Georgia" w:hAnsi="Georgia"/>
          <w:color w:val="000000"/>
          <w:sz w:val="20"/>
        </w:rPr>
        <w:t>We</w:t>
      </w:r>
      <w:proofErr w:type="gramEnd"/>
      <w:r>
        <w:rPr>
          <w:rFonts w:ascii="Georgia" w:hAnsi="Georgia"/>
          <w:color w:val="000000"/>
          <w:sz w:val="20"/>
        </w:rPr>
        <w:t xml:space="preserve"> will complete</w:t>
      </w:r>
      <w:r w:rsidR="00E11728">
        <w:rPr>
          <w:rFonts w:ascii="Georgia" w:hAnsi="Georgia"/>
          <w:color w:val="000000"/>
          <w:sz w:val="20"/>
        </w:rPr>
        <w:t xml:space="preserve"> volunteer hours by May 31, 2019</w:t>
      </w:r>
      <w:r>
        <w:rPr>
          <w:rFonts w:ascii="Georgia" w:hAnsi="Georgia"/>
          <w:color w:val="000000"/>
          <w:sz w:val="20"/>
        </w:rPr>
        <w:t>.</w:t>
      </w:r>
    </w:p>
    <w:p w:rsidR="00BE4281" w:rsidRPr="00CD03D5" w:rsidRDefault="006757AA" w:rsidP="00E56AFC">
      <w:pPr>
        <w:spacing w:line="240" w:lineRule="atLeast"/>
        <w:ind w:right="37"/>
        <w:rPr>
          <w:rFonts w:ascii="Georgia" w:hAnsi="Georgia"/>
          <w:color w:val="000000"/>
          <w:sz w:val="20"/>
        </w:rPr>
      </w:pPr>
      <w:r>
        <w:rPr>
          <w:rFonts w:ascii="Georgia" w:hAnsi="Georgia"/>
          <w:color w:val="000000"/>
          <w:sz w:val="20"/>
        </w:rPr>
        <w:t>__________ We will buy-out v</w:t>
      </w:r>
      <w:r w:rsidR="00E56AFC">
        <w:rPr>
          <w:rFonts w:ascii="Georgia" w:hAnsi="Georgia"/>
          <w:color w:val="000000"/>
          <w:sz w:val="20"/>
        </w:rPr>
        <w:t>olunteer</w:t>
      </w:r>
      <w:r>
        <w:rPr>
          <w:rFonts w:ascii="Georgia" w:hAnsi="Georgia"/>
          <w:color w:val="000000"/>
          <w:sz w:val="20"/>
        </w:rPr>
        <w:t xml:space="preserve"> h</w:t>
      </w:r>
      <w:r w:rsidR="00BE4281" w:rsidRPr="00CD03D5">
        <w:rPr>
          <w:rFonts w:ascii="Georgia" w:hAnsi="Georgia"/>
          <w:color w:val="000000"/>
          <w:sz w:val="20"/>
        </w:rPr>
        <w:t>ours at $2</w:t>
      </w:r>
      <w:r w:rsidR="00E56AFC">
        <w:rPr>
          <w:rFonts w:ascii="Georgia" w:hAnsi="Georgia"/>
          <w:color w:val="000000"/>
          <w:sz w:val="20"/>
        </w:rPr>
        <w:t xml:space="preserve">0.00 per hour. Buy-out </w:t>
      </w:r>
      <w:proofErr w:type="gramStart"/>
      <w:r w:rsidR="00E56AFC">
        <w:rPr>
          <w:rFonts w:ascii="Georgia" w:hAnsi="Georgia"/>
          <w:color w:val="000000"/>
          <w:sz w:val="20"/>
        </w:rPr>
        <w:t>must be p</w:t>
      </w:r>
      <w:r w:rsidR="00D6138A" w:rsidRPr="00CD03D5">
        <w:rPr>
          <w:rFonts w:ascii="Georgia" w:hAnsi="Georgia"/>
          <w:color w:val="000000"/>
          <w:sz w:val="20"/>
        </w:rPr>
        <w:t>aid</w:t>
      </w:r>
      <w:proofErr w:type="gramEnd"/>
      <w:r w:rsidR="00E56AFC">
        <w:rPr>
          <w:rFonts w:ascii="Georgia" w:hAnsi="Georgia"/>
          <w:color w:val="000000"/>
          <w:sz w:val="20"/>
        </w:rPr>
        <w:t xml:space="preserve"> by May 31</w:t>
      </w:r>
      <w:r w:rsidR="005973C7">
        <w:rPr>
          <w:rFonts w:ascii="Georgia" w:hAnsi="Georgia"/>
          <w:color w:val="000000"/>
          <w:sz w:val="20"/>
        </w:rPr>
        <w:t>, 2018</w:t>
      </w:r>
      <w:r>
        <w:rPr>
          <w:rFonts w:ascii="Georgia" w:hAnsi="Georgia"/>
          <w:color w:val="000000"/>
          <w:sz w:val="20"/>
        </w:rPr>
        <w:t>.</w:t>
      </w:r>
      <w:bookmarkStart w:id="0" w:name="_GoBack"/>
      <w:bookmarkEnd w:id="0"/>
    </w:p>
    <w:p w:rsidR="00054A9A" w:rsidRPr="00A54B45" w:rsidRDefault="00054A9A" w:rsidP="00054A9A">
      <w:pPr>
        <w:spacing w:after="0" w:line="240" w:lineRule="auto"/>
        <w:rPr>
          <w:rFonts w:ascii="Georgia" w:hAnsi="Georgia"/>
          <w:sz w:val="20"/>
          <w:szCs w:val="20"/>
        </w:rPr>
      </w:pPr>
      <w:r w:rsidRPr="00A54B45">
        <w:rPr>
          <w:rFonts w:ascii="Georgia" w:hAnsi="Georgia"/>
          <w:sz w:val="20"/>
          <w:szCs w:val="20"/>
        </w:rPr>
        <w:t xml:space="preserve">We (I) have read the Parent Club </w:t>
      </w:r>
      <w:r w:rsidR="00E56AFC" w:rsidRPr="00A54B45">
        <w:rPr>
          <w:rFonts w:ascii="Georgia" w:hAnsi="Georgia"/>
          <w:sz w:val="20"/>
          <w:szCs w:val="20"/>
        </w:rPr>
        <w:t>Fundraising and Volunteer C</w:t>
      </w:r>
      <w:r w:rsidRPr="00A54B45">
        <w:rPr>
          <w:rFonts w:ascii="Georgia" w:hAnsi="Georgia"/>
          <w:sz w:val="20"/>
          <w:szCs w:val="20"/>
        </w:rPr>
        <w:t xml:space="preserve">ommitment </w:t>
      </w:r>
      <w:r w:rsidR="00E56AFC" w:rsidRPr="00A54B45">
        <w:rPr>
          <w:rFonts w:ascii="Georgia" w:hAnsi="Georgia"/>
          <w:sz w:val="20"/>
          <w:szCs w:val="20"/>
        </w:rPr>
        <w:t>Contract</w:t>
      </w:r>
      <w:r w:rsidRPr="00A54B45">
        <w:rPr>
          <w:rFonts w:ascii="Georgia" w:hAnsi="Georgia"/>
          <w:sz w:val="20"/>
          <w:szCs w:val="20"/>
        </w:rPr>
        <w:t xml:space="preserve"> and</w:t>
      </w:r>
      <w:r w:rsidR="00E56AFC" w:rsidRPr="00A54B45">
        <w:rPr>
          <w:rFonts w:ascii="Georgia" w:hAnsi="Georgia"/>
          <w:sz w:val="20"/>
          <w:szCs w:val="20"/>
        </w:rPr>
        <w:t xml:space="preserve"> will comply with my initialed selections above. I understand that I am financially responsible for any outstanding fundraising contributions and volunteer hours. </w:t>
      </w:r>
      <w:r w:rsidR="007F71C0" w:rsidRPr="00A54B45">
        <w:rPr>
          <w:rFonts w:ascii="Georgia" w:hAnsi="Georgia"/>
          <w:sz w:val="20"/>
          <w:szCs w:val="20"/>
        </w:rPr>
        <w:t>I understand that I must contribute $35 t</w:t>
      </w:r>
      <w:r w:rsidR="00E11728">
        <w:rPr>
          <w:rFonts w:ascii="Georgia" w:hAnsi="Georgia"/>
          <w:sz w:val="20"/>
          <w:szCs w:val="20"/>
        </w:rPr>
        <w:t>o the Parent Club by September 12, 2018</w:t>
      </w:r>
      <w:r w:rsidR="007F71C0" w:rsidRPr="00A54B45">
        <w:rPr>
          <w:rFonts w:ascii="Georgia" w:hAnsi="Georgia"/>
          <w:sz w:val="20"/>
          <w:szCs w:val="20"/>
        </w:rPr>
        <w:t xml:space="preserve">. </w:t>
      </w:r>
    </w:p>
    <w:p w:rsidR="00054A9A" w:rsidRPr="00CD03D5" w:rsidRDefault="00054A9A" w:rsidP="00054A9A">
      <w:pPr>
        <w:spacing w:after="0" w:line="240" w:lineRule="auto"/>
        <w:rPr>
          <w:rFonts w:ascii="Georgia" w:hAnsi="Georgia"/>
        </w:rPr>
      </w:pPr>
    </w:p>
    <w:p w:rsidR="00054A9A" w:rsidRPr="00CD03D5" w:rsidRDefault="00054A9A" w:rsidP="00054A9A">
      <w:pPr>
        <w:spacing w:after="0" w:line="240" w:lineRule="auto"/>
        <w:rPr>
          <w:rFonts w:ascii="Georgia" w:hAnsi="Georgia"/>
        </w:rPr>
      </w:pP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p>
    <w:p w:rsidR="00054A9A" w:rsidRPr="00CD03D5" w:rsidRDefault="00054A9A" w:rsidP="00054A9A">
      <w:pPr>
        <w:spacing w:after="0" w:line="240" w:lineRule="auto"/>
        <w:rPr>
          <w:rFonts w:ascii="Georgia" w:hAnsi="Georgia"/>
          <w:sz w:val="20"/>
          <w:szCs w:val="20"/>
        </w:rPr>
      </w:pPr>
      <w:r w:rsidRPr="00CD03D5">
        <w:rPr>
          <w:rFonts w:ascii="Georgia" w:hAnsi="Georgia"/>
          <w:sz w:val="20"/>
          <w:szCs w:val="20"/>
        </w:rPr>
        <w:t>Parent/Guardian Signature</w:t>
      </w:r>
      <w:r w:rsidRPr="00CD03D5">
        <w:rPr>
          <w:rFonts w:ascii="Georgia" w:hAnsi="Georgia"/>
          <w:sz w:val="20"/>
          <w:szCs w:val="20"/>
        </w:rPr>
        <w:tab/>
      </w:r>
      <w:r w:rsidRPr="00CD03D5">
        <w:rPr>
          <w:rFonts w:ascii="Georgia" w:hAnsi="Georgia"/>
          <w:sz w:val="20"/>
          <w:szCs w:val="20"/>
        </w:rPr>
        <w:tab/>
      </w:r>
      <w:r w:rsidRPr="00CD03D5">
        <w:rPr>
          <w:rFonts w:ascii="Georgia" w:hAnsi="Georgia"/>
          <w:sz w:val="20"/>
          <w:szCs w:val="20"/>
        </w:rPr>
        <w:tab/>
      </w:r>
      <w:r w:rsidRPr="00CD03D5">
        <w:rPr>
          <w:rFonts w:ascii="Georgia" w:hAnsi="Georgia"/>
          <w:sz w:val="20"/>
          <w:szCs w:val="20"/>
        </w:rPr>
        <w:tab/>
      </w:r>
      <w:r w:rsidRPr="00CD03D5">
        <w:rPr>
          <w:rFonts w:ascii="Georgia" w:hAnsi="Georgia"/>
          <w:sz w:val="20"/>
          <w:szCs w:val="20"/>
        </w:rPr>
        <w:tab/>
      </w:r>
      <w:r w:rsidRPr="00CD03D5">
        <w:rPr>
          <w:rFonts w:ascii="Georgia" w:hAnsi="Georgia"/>
          <w:sz w:val="20"/>
          <w:szCs w:val="20"/>
        </w:rPr>
        <w:tab/>
        <w:t>Date</w:t>
      </w:r>
    </w:p>
    <w:p w:rsidR="00054A9A" w:rsidRPr="00CD03D5" w:rsidRDefault="00054A9A" w:rsidP="00054A9A">
      <w:pPr>
        <w:spacing w:after="0" w:line="240" w:lineRule="auto"/>
        <w:rPr>
          <w:rFonts w:ascii="Georgia" w:hAnsi="Georgia"/>
        </w:rPr>
      </w:pPr>
    </w:p>
    <w:p w:rsidR="00054A9A" w:rsidRPr="00CD03D5" w:rsidRDefault="00054A9A" w:rsidP="00054A9A">
      <w:pPr>
        <w:spacing w:after="0" w:line="240" w:lineRule="auto"/>
        <w:rPr>
          <w:rFonts w:ascii="Georgia" w:hAnsi="Georgia"/>
        </w:rPr>
      </w:pP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r w:rsidRPr="00CD03D5">
        <w:rPr>
          <w:rFonts w:ascii="Georgia" w:hAnsi="Georgia"/>
          <w:u w:val="single"/>
        </w:rPr>
        <w:tab/>
      </w:r>
    </w:p>
    <w:p w:rsidR="00054A9A" w:rsidRPr="00E56AFC" w:rsidRDefault="00054A9A" w:rsidP="00054A9A">
      <w:pPr>
        <w:spacing w:after="0" w:line="240" w:lineRule="auto"/>
        <w:rPr>
          <w:rFonts w:ascii="Georgia" w:hAnsi="Georgia"/>
          <w:sz w:val="20"/>
          <w:szCs w:val="20"/>
        </w:rPr>
      </w:pPr>
      <w:r w:rsidRPr="00CD03D5">
        <w:rPr>
          <w:rFonts w:ascii="Georgia" w:hAnsi="Georgia"/>
          <w:sz w:val="20"/>
          <w:szCs w:val="20"/>
        </w:rPr>
        <w:t>Parent/Guardian Signature</w:t>
      </w:r>
      <w:r w:rsidRPr="00CD03D5">
        <w:rPr>
          <w:rFonts w:ascii="Georgia" w:hAnsi="Georgia"/>
          <w:sz w:val="20"/>
          <w:szCs w:val="20"/>
        </w:rPr>
        <w:tab/>
      </w:r>
      <w:r w:rsidRPr="00CD03D5">
        <w:rPr>
          <w:rFonts w:ascii="Georgia" w:hAnsi="Georgia"/>
          <w:sz w:val="20"/>
          <w:szCs w:val="20"/>
        </w:rPr>
        <w:tab/>
      </w:r>
      <w:r w:rsidRPr="00CD03D5">
        <w:rPr>
          <w:rFonts w:ascii="Georgia" w:hAnsi="Georgia"/>
          <w:sz w:val="20"/>
          <w:szCs w:val="20"/>
        </w:rPr>
        <w:tab/>
      </w:r>
      <w:r w:rsidRPr="00CD03D5">
        <w:rPr>
          <w:rFonts w:ascii="Georgia" w:hAnsi="Georgia"/>
          <w:sz w:val="20"/>
          <w:szCs w:val="20"/>
        </w:rPr>
        <w:tab/>
      </w:r>
      <w:r w:rsidRPr="00CD03D5">
        <w:rPr>
          <w:rFonts w:ascii="Georgia" w:hAnsi="Georgia"/>
          <w:sz w:val="20"/>
          <w:szCs w:val="20"/>
        </w:rPr>
        <w:tab/>
      </w:r>
      <w:r w:rsidRPr="00CD03D5">
        <w:rPr>
          <w:rFonts w:ascii="Georgia" w:hAnsi="Georgia"/>
          <w:sz w:val="20"/>
          <w:szCs w:val="20"/>
        </w:rPr>
        <w:tab/>
        <w:t>Date</w:t>
      </w:r>
    </w:p>
    <w:sectPr w:rsidR="00054A9A" w:rsidRPr="00E56AFC" w:rsidSect="002F35C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D9F" w:rsidRDefault="00565D9F" w:rsidP="00F53DDF">
      <w:pPr>
        <w:spacing w:after="0" w:line="240" w:lineRule="auto"/>
      </w:pPr>
      <w:r>
        <w:separator/>
      </w:r>
    </w:p>
  </w:endnote>
  <w:endnote w:type="continuationSeparator" w:id="0">
    <w:p w:rsidR="00565D9F" w:rsidRDefault="00565D9F" w:rsidP="00F53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D9F" w:rsidRDefault="00565D9F" w:rsidP="00F53DDF">
      <w:pPr>
        <w:spacing w:after="0" w:line="240" w:lineRule="auto"/>
      </w:pPr>
      <w:r>
        <w:separator/>
      </w:r>
    </w:p>
  </w:footnote>
  <w:footnote w:type="continuationSeparator" w:id="0">
    <w:p w:rsidR="00565D9F" w:rsidRDefault="00565D9F" w:rsidP="00F53DDF">
      <w:pPr>
        <w:spacing w:after="0" w:line="240" w:lineRule="auto"/>
      </w:pPr>
      <w:r>
        <w:continuationSeparator/>
      </w:r>
    </w:p>
  </w:footnote>
  <w:footnote w:id="1">
    <w:p w:rsidR="00CD03D5" w:rsidRDefault="00CD03D5" w:rsidP="00CD03D5">
      <w:pPr>
        <w:pStyle w:val="FootnoteText"/>
      </w:pPr>
      <w:r>
        <w:rPr>
          <w:rStyle w:val="FootnoteReference"/>
        </w:rPr>
        <w:footnoteRef/>
      </w:r>
      <w:r>
        <w:t xml:space="preserve"> Fees included are:</w:t>
      </w:r>
    </w:p>
    <w:p w:rsidR="00CD03D5" w:rsidRDefault="00CD03D5" w:rsidP="00CD03D5">
      <w:pPr>
        <w:pStyle w:val="FootnoteText"/>
      </w:pPr>
      <w:r>
        <w:t>Art: $200/student</w:t>
      </w:r>
    </w:p>
    <w:p w:rsidR="00CD03D5" w:rsidRDefault="00CD03D5" w:rsidP="00CD03D5">
      <w:pPr>
        <w:pStyle w:val="FootnoteText"/>
      </w:pPr>
      <w:r>
        <w:t>Dual Language Program Fee: $25/student</w:t>
      </w:r>
    </w:p>
    <w:p w:rsidR="00CD03D5" w:rsidRDefault="00CD03D5" w:rsidP="00CD03D5">
      <w:pPr>
        <w:pStyle w:val="FootnoteText"/>
      </w:pPr>
      <w:r>
        <w:t>FACTS tuition collection fee: $50/family</w:t>
      </w:r>
    </w:p>
  </w:footnote>
  <w:footnote w:id="2">
    <w:p w:rsidR="009B7CAF" w:rsidRDefault="009B7CAF">
      <w:pPr>
        <w:pStyle w:val="FootnoteText"/>
      </w:pPr>
      <w:r>
        <w:rPr>
          <w:rStyle w:val="FootnoteReference"/>
        </w:rPr>
        <w:footnoteRef/>
      </w:r>
      <w:r>
        <w:t xml:space="preserve">Full Day is 8:00am-3:00pm </w:t>
      </w:r>
    </w:p>
  </w:footnote>
  <w:footnote w:id="3">
    <w:p w:rsidR="009B7CAF" w:rsidRDefault="009B7CAF">
      <w:pPr>
        <w:pStyle w:val="FootnoteText"/>
      </w:pPr>
      <w:r>
        <w:rPr>
          <w:rStyle w:val="FootnoteReference"/>
        </w:rPr>
        <w:footnoteRef/>
      </w:r>
      <w:r>
        <w:t xml:space="preserve"> Families must be enrolled by July 1 to choose 12 monthly payments</w:t>
      </w:r>
    </w:p>
  </w:footnote>
  <w:footnote w:id="4">
    <w:p w:rsidR="00407F32" w:rsidRDefault="00407F32">
      <w:pPr>
        <w:pStyle w:val="FootnoteText"/>
      </w:pPr>
      <w:r>
        <w:rPr>
          <w:rStyle w:val="FootnoteReference"/>
        </w:rPr>
        <w:footnoteRef/>
      </w:r>
      <w:r>
        <w:t xml:space="preserve"> For additional Tuition Assistance, you must complete a separa</w:t>
      </w:r>
      <w:r w:rsidR="00B45A69">
        <w:t>te application by March 31, 2018</w:t>
      </w:r>
      <w:r>
        <w:t xml:space="preserve">. </w:t>
      </w:r>
    </w:p>
  </w:footnote>
  <w:footnote w:id="5">
    <w:p w:rsidR="00EA65FA" w:rsidRDefault="00EA65FA" w:rsidP="00EA65FA">
      <w:pPr>
        <w:pStyle w:val="FootnoteText"/>
      </w:pPr>
      <w:r>
        <w:rPr>
          <w:rStyle w:val="FootnoteReference"/>
        </w:rPr>
        <w:footnoteRef/>
      </w:r>
      <w:r>
        <w:t xml:space="preserve"> Outstanding required fundraising contributions </w:t>
      </w:r>
      <w:proofErr w:type="gramStart"/>
      <w:r>
        <w:t>will be billed</w:t>
      </w:r>
      <w:proofErr w:type="gramEnd"/>
      <w:r>
        <w:t xml:space="preserve"> through FACTS if they are not received before the designated deadline or date of event.</w:t>
      </w:r>
    </w:p>
  </w:footnote>
  <w:footnote w:id="6">
    <w:p w:rsidR="00AE464C" w:rsidRDefault="00AE464C">
      <w:pPr>
        <w:pStyle w:val="FootnoteText"/>
      </w:pPr>
      <w:r>
        <w:rPr>
          <w:rStyle w:val="FootnoteReference"/>
        </w:rPr>
        <w:footnoteRef/>
      </w:r>
      <w:r>
        <w:t xml:space="preserve"> Holy Family reserves the right to withhold all report cards and school records until all fundraising commitments are met. We reserve the right to remove students from school if the above commitments are not met.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7880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92E7F"/>
    <w:multiLevelType w:val="hybridMultilevel"/>
    <w:tmpl w:val="5A224BBC"/>
    <w:lvl w:ilvl="0" w:tplc="968CF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7C5674"/>
    <w:multiLevelType w:val="hybridMultilevel"/>
    <w:tmpl w:val="035E666C"/>
    <w:lvl w:ilvl="0" w:tplc="1F6A752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45054"/>
    <w:multiLevelType w:val="hybridMultilevel"/>
    <w:tmpl w:val="4672FD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F0DE5"/>
    <w:multiLevelType w:val="hybridMultilevel"/>
    <w:tmpl w:val="7A44FF7C"/>
    <w:lvl w:ilvl="0" w:tplc="FE20B3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9539E"/>
    <w:multiLevelType w:val="hybridMultilevel"/>
    <w:tmpl w:val="83863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D451B"/>
    <w:multiLevelType w:val="hybridMultilevel"/>
    <w:tmpl w:val="9DCE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40CD8"/>
    <w:multiLevelType w:val="hybridMultilevel"/>
    <w:tmpl w:val="EE68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47833"/>
    <w:multiLevelType w:val="hybridMultilevel"/>
    <w:tmpl w:val="1EA062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C079AC"/>
    <w:multiLevelType w:val="hybridMultilevel"/>
    <w:tmpl w:val="25161AC6"/>
    <w:lvl w:ilvl="0" w:tplc="1F6A7522">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DF690D"/>
    <w:multiLevelType w:val="hybridMultilevel"/>
    <w:tmpl w:val="C4BCF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505BB8"/>
    <w:multiLevelType w:val="hybridMultilevel"/>
    <w:tmpl w:val="C18254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56125"/>
    <w:multiLevelType w:val="hybridMultilevel"/>
    <w:tmpl w:val="C6F2E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0D50A4"/>
    <w:multiLevelType w:val="hybridMultilevel"/>
    <w:tmpl w:val="B700F976"/>
    <w:lvl w:ilvl="0" w:tplc="968CF05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CB47BCD"/>
    <w:multiLevelType w:val="hybridMultilevel"/>
    <w:tmpl w:val="5A26D56E"/>
    <w:lvl w:ilvl="0" w:tplc="FE20B3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E84A71"/>
    <w:multiLevelType w:val="hybridMultilevel"/>
    <w:tmpl w:val="0EE8191E"/>
    <w:lvl w:ilvl="0" w:tplc="FE20B3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81914"/>
    <w:multiLevelType w:val="hybridMultilevel"/>
    <w:tmpl w:val="C6DA0E34"/>
    <w:lvl w:ilvl="0" w:tplc="FE20B3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F73036"/>
    <w:multiLevelType w:val="hybridMultilevel"/>
    <w:tmpl w:val="6A6E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1"/>
  </w:num>
  <w:num w:numId="4">
    <w:abstractNumId w:val="0"/>
  </w:num>
  <w:num w:numId="5">
    <w:abstractNumId w:val="8"/>
  </w:num>
  <w:num w:numId="6">
    <w:abstractNumId w:val="6"/>
  </w:num>
  <w:num w:numId="7">
    <w:abstractNumId w:val="1"/>
  </w:num>
  <w:num w:numId="8">
    <w:abstractNumId w:val="13"/>
  </w:num>
  <w:num w:numId="9">
    <w:abstractNumId w:val="9"/>
  </w:num>
  <w:num w:numId="10">
    <w:abstractNumId w:val="17"/>
  </w:num>
  <w:num w:numId="11">
    <w:abstractNumId w:val="2"/>
  </w:num>
  <w:num w:numId="12">
    <w:abstractNumId w:val="16"/>
  </w:num>
  <w:num w:numId="13">
    <w:abstractNumId w:val="15"/>
  </w:num>
  <w:num w:numId="14">
    <w:abstractNumId w:val="4"/>
  </w:num>
  <w:num w:numId="15">
    <w:abstractNumId w:val="7"/>
  </w:num>
  <w:num w:numId="16">
    <w:abstractNumId w:val="14"/>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8"/>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28"/>
    <w:rsid w:val="00006CCE"/>
    <w:rsid w:val="00015A1A"/>
    <w:rsid w:val="00020F0B"/>
    <w:rsid w:val="000228F3"/>
    <w:rsid w:val="0004003A"/>
    <w:rsid w:val="00054A9A"/>
    <w:rsid w:val="00057392"/>
    <w:rsid w:val="0009096B"/>
    <w:rsid w:val="000A1056"/>
    <w:rsid w:val="000A5F3C"/>
    <w:rsid w:val="000B2ACA"/>
    <w:rsid w:val="000B5AC5"/>
    <w:rsid w:val="000B5BE6"/>
    <w:rsid w:val="000C1581"/>
    <w:rsid w:val="000D2ED4"/>
    <w:rsid w:val="000E4A95"/>
    <w:rsid w:val="000E5DB5"/>
    <w:rsid w:val="000F16F7"/>
    <w:rsid w:val="000F41C4"/>
    <w:rsid w:val="00131A00"/>
    <w:rsid w:val="00131F74"/>
    <w:rsid w:val="00135BF1"/>
    <w:rsid w:val="00140CBC"/>
    <w:rsid w:val="00141354"/>
    <w:rsid w:val="00150158"/>
    <w:rsid w:val="001521DE"/>
    <w:rsid w:val="00153ACE"/>
    <w:rsid w:val="00156183"/>
    <w:rsid w:val="00176B2F"/>
    <w:rsid w:val="001815DD"/>
    <w:rsid w:val="00181774"/>
    <w:rsid w:val="00190ECE"/>
    <w:rsid w:val="001A6009"/>
    <w:rsid w:val="001B102B"/>
    <w:rsid w:val="001C7234"/>
    <w:rsid w:val="001C7BDF"/>
    <w:rsid w:val="0022643D"/>
    <w:rsid w:val="00232688"/>
    <w:rsid w:val="00243F55"/>
    <w:rsid w:val="00244BD5"/>
    <w:rsid w:val="00262F15"/>
    <w:rsid w:val="0027043E"/>
    <w:rsid w:val="00286B52"/>
    <w:rsid w:val="002921B2"/>
    <w:rsid w:val="002B19B9"/>
    <w:rsid w:val="002B2C39"/>
    <w:rsid w:val="002B65A9"/>
    <w:rsid w:val="002C1EFD"/>
    <w:rsid w:val="002D276A"/>
    <w:rsid w:val="002E5F6C"/>
    <w:rsid w:val="002E6E51"/>
    <w:rsid w:val="002E77CB"/>
    <w:rsid w:val="002F35C3"/>
    <w:rsid w:val="002F5EFF"/>
    <w:rsid w:val="00304292"/>
    <w:rsid w:val="003051AA"/>
    <w:rsid w:val="003277C7"/>
    <w:rsid w:val="00331682"/>
    <w:rsid w:val="0033790E"/>
    <w:rsid w:val="00341DB2"/>
    <w:rsid w:val="00352368"/>
    <w:rsid w:val="00367B27"/>
    <w:rsid w:val="0037021B"/>
    <w:rsid w:val="003E2E25"/>
    <w:rsid w:val="003F59A3"/>
    <w:rsid w:val="00407F32"/>
    <w:rsid w:val="00412019"/>
    <w:rsid w:val="00427BF1"/>
    <w:rsid w:val="004315A0"/>
    <w:rsid w:val="00460A3C"/>
    <w:rsid w:val="004A18B9"/>
    <w:rsid w:val="004B38E3"/>
    <w:rsid w:val="004B7BDE"/>
    <w:rsid w:val="004E3CB8"/>
    <w:rsid w:val="004F421D"/>
    <w:rsid w:val="004F6056"/>
    <w:rsid w:val="00505DD6"/>
    <w:rsid w:val="00510AFF"/>
    <w:rsid w:val="0051237D"/>
    <w:rsid w:val="005137E2"/>
    <w:rsid w:val="005313E6"/>
    <w:rsid w:val="0054102A"/>
    <w:rsid w:val="0055380D"/>
    <w:rsid w:val="00565D9F"/>
    <w:rsid w:val="005706C0"/>
    <w:rsid w:val="005973C7"/>
    <w:rsid w:val="005C01B5"/>
    <w:rsid w:val="005D73CA"/>
    <w:rsid w:val="006011E7"/>
    <w:rsid w:val="0060339C"/>
    <w:rsid w:val="00621C7D"/>
    <w:rsid w:val="00634CCE"/>
    <w:rsid w:val="00645F3F"/>
    <w:rsid w:val="006472C9"/>
    <w:rsid w:val="00654659"/>
    <w:rsid w:val="006556DE"/>
    <w:rsid w:val="00673B36"/>
    <w:rsid w:val="006757AA"/>
    <w:rsid w:val="00691962"/>
    <w:rsid w:val="006A307A"/>
    <w:rsid w:val="006B6570"/>
    <w:rsid w:val="006E6B6A"/>
    <w:rsid w:val="006F4164"/>
    <w:rsid w:val="00710AC9"/>
    <w:rsid w:val="00724987"/>
    <w:rsid w:val="00732BA3"/>
    <w:rsid w:val="007406F8"/>
    <w:rsid w:val="00755463"/>
    <w:rsid w:val="007A126A"/>
    <w:rsid w:val="007B2E10"/>
    <w:rsid w:val="007B7AE0"/>
    <w:rsid w:val="007D4936"/>
    <w:rsid w:val="007D4CE7"/>
    <w:rsid w:val="007E0352"/>
    <w:rsid w:val="007F4AF9"/>
    <w:rsid w:val="007F71C0"/>
    <w:rsid w:val="00802170"/>
    <w:rsid w:val="00826610"/>
    <w:rsid w:val="0082663E"/>
    <w:rsid w:val="00834E55"/>
    <w:rsid w:val="008360E1"/>
    <w:rsid w:val="00836BBB"/>
    <w:rsid w:val="008471DE"/>
    <w:rsid w:val="0086671D"/>
    <w:rsid w:val="0088043B"/>
    <w:rsid w:val="0088379B"/>
    <w:rsid w:val="00892F2D"/>
    <w:rsid w:val="008A298D"/>
    <w:rsid w:val="008A4A2B"/>
    <w:rsid w:val="008B2770"/>
    <w:rsid w:val="008B78E5"/>
    <w:rsid w:val="008D063B"/>
    <w:rsid w:val="008E16E5"/>
    <w:rsid w:val="008F19DD"/>
    <w:rsid w:val="008F28C5"/>
    <w:rsid w:val="009169E6"/>
    <w:rsid w:val="009209C5"/>
    <w:rsid w:val="00920F1B"/>
    <w:rsid w:val="00932482"/>
    <w:rsid w:val="00947BA6"/>
    <w:rsid w:val="0097374C"/>
    <w:rsid w:val="00996343"/>
    <w:rsid w:val="009A281B"/>
    <w:rsid w:val="009B7CAF"/>
    <w:rsid w:val="009B7EDA"/>
    <w:rsid w:val="009C1632"/>
    <w:rsid w:val="009C71E9"/>
    <w:rsid w:val="009D3A6A"/>
    <w:rsid w:val="009D4EB9"/>
    <w:rsid w:val="009D5C74"/>
    <w:rsid w:val="009E1642"/>
    <w:rsid w:val="009F7194"/>
    <w:rsid w:val="00A0315F"/>
    <w:rsid w:val="00A06A12"/>
    <w:rsid w:val="00A0704C"/>
    <w:rsid w:val="00A12B44"/>
    <w:rsid w:val="00A13103"/>
    <w:rsid w:val="00A32438"/>
    <w:rsid w:val="00A33E82"/>
    <w:rsid w:val="00A50611"/>
    <w:rsid w:val="00A54B45"/>
    <w:rsid w:val="00A7438F"/>
    <w:rsid w:val="00A76C28"/>
    <w:rsid w:val="00A83401"/>
    <w:rsid w:val="00AD4AE4"/>
    <w:rsid w:val="00AE2659"/>
    <w:rsid w:val="00AE464C"/>
    <w:rsid w:val="00AE6D47"/>
    <w:rsid w:val="00B06FB5"/>
    <w:rsid w:val="00B20413"/>
    <w:rsid w:val="00B45A69"/>
    <w:rsid w:val="00B806D5"/>
    <w:rsid w:val="00B86159"/>
    <w:rsid w:val="00BA1A9E"/>
    <w:rsid w:val="00BA6C2D"/>
    <w:rsid w:val="00BA7CCC"/>
    <w:rsid w:val="00BB067B"/>
    <w:rsid w:val="00BB4AC4"/>
    <w:rsid w:val="00BC2EE2"/>
    <w:rsid w:val="00BE0B06"/>
    <w:rsid w:val="00BE3EA8"/>
    <w:rsid w:val="00BE4281"/>
    <w:rsid w:val="00C0375A"/>
    <w:rsid w:val="00C22815"/>
    <w:rsid w:val="00C357D3"/>
    <w:rsid w:val="00C35BAA"/>
    <w:rsid w:val="00C53617"/>
    <w:rsid w:val="00C5618C"/>
    <w:rsid w:val="00C6124F"/>
    <w:rsid w:val="00C63681"/>
    <w:rsid w:val="00C72AD3"/>
    <w:rsid w:val="00CB3C81"/>
    <w:rsid w:val="00CD03D5"/>
    <w:rsid w:val="00CE323F"/>
    <w:rsid w:val="00CF53F3"/>
    <w:rsid w:val="00D073E1"/>
    <w:rsid w:val="00D10098"/>
    <w:rsid w:val="00D31462"/>
    <w:rsid w:val="00D35A12"/>
    <w:rsid w:val="00D4710A"/>
    <w:rsid w:val="00D47D0C"/>
    <w:rsid w:val="00D6138A"/>
    <w:rsid w:val="00D97209"/>
    <w:rsid w:val="00DA48F5"/>
    <w:rsid w:val="00DB0CBA"/>
    <w:rsid w:val="00DB3EE6"/>
    <w:rsid w:val="00DC4004"/>
    <w:rsid w:val="00DC4469"/>
    <w:rsid w:val="00DE3D76"/>
    <w:rsid w:val="00DF1FDB"/>
    <w:rsid w:val="00E0163C"/>
    <w:rsid w:val="00E03691"/>
    <w:rsid w:val="00E03839"/>
    <w:rsid w:val="00E11074"/>
    <w:rsid w:val="00E11728"/>
    <w:rsid w:val="00E506D1"/>
    <w:rsid w:val="00E56AFC"/>
    <w:rsid w:val="00E7588D"/>
    <w:rsid w:val="00E941FF"/>
    <w:rsid w:val="00EA61D2"/>
    <w:rsid w:val="00EA65FA"/>
    <w:rsid w:val="00EA78B2"/>
    <w:rsid w:val="00EB3AE0"/>
    <w:rsid w:val="00EC0DDE"/>
    <w:rsid w:val="00ED3E31"/>
    <w:rsid w:val="00ED692B"/>
    <w:rsid w:val="00ED7415"/>
    <w:rsid w:val="00EF3710"/>
    <w:rsid w:val="00EF61D5"/>
    <w:rsid w:val="00F01A8B"/>
    <w:rsid w:val="00F02BD9"/>
    <w:rsid w:val="00F03496"/>
    <w:rsid w:val="00F05230"/>
    <w:rsid w:val="00F1556D"/>
    <w:rsid w:val="00F16C1B"/>
    <w:rsid w:val="00F363EA"/>
    <w:rsid w:val="00F3671D"/>
    <w:rsid w:val="00F42929"/>
    <w:rsid w:val="00F53DDF"/>
    <w:rsid w:val="00F67429"/>
    <w:rsid w:val="00F677E6"/>
    <w:rsid w:val="00F72DC5"/>
    <w:rsid w:val="00F75C1B"/>
    <w:rsid w:val="00F76FB7"/>
    <w:rsid w:val="00F820DD"/>
    <w:rsid w:val="00FA63FC"/>
    <w:rsid w:val="00FC16C0"/>
    <w:rsid w:val="00FC2B2E"/>
    <w:rsid w:val="00FC74E3"/>
    <w:rsid w:val="00FE03CB"/>
    <w:rsid w:val="00FF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17D75"/>
  <w15:docId w15:val="{57B2436E-7A18-475D-93E2-8239233B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E5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67B27"/>
    <w:pPr>
      <w:ind w:left="720"/>
      <w:contextualSpacing/>
    </w:pPr>
  </w:style>
  <w:style w:type="paragraph" w:styleId="Header">
    <w:name w:val="header"/>
    <w:basedOn w:val="Normal"/>
    <w:link w:val="HeaderChar"/>
    <w:uiPriority w:val="99"/>
    <w:unhideWhenUsed/>
    <w:rsid w:val="00F53DDF"/>
    <w:pPr>
      <w:tabs>
        <w:tab w:val="center" w:pos="4320"/>
        <w:tab w:val="right" w:pos="8640"/>
      </w:tabs>
    </w:pPr>
  </w:style>
  <w:style w:type="character" w:customStyle="1" w:styleId="HeaderChar">
    <w:name w:val="Header Char"/>
    <w:link w:val="Header"/>
    <w:uiPriority w:val="99"/>
    <w:rsid w:val="00F53DDF"/>
    <w:rPr>
      <w:sz w:val="22"/>
      <w:szCs w:val="22"/>
    </w:rPr>
  </w:style>
  <w:style w:type="paragraph" w:styleId="Footer">
    <w:name w:val="footer"/>
    <w:basedOn w:val="Normal"/>
    <w:link w:val="FooterChar"/>
    <w:uiPriority w:val="99"/>
    <w:unhideWhenUsed/>
    <w:rsid w:val="00F53DDF"/>
    <w:pPr>
      <w:tabs>
        <w:tab w:val="center" w:pos="4320"/>
        <w:tab w:val="right" w:pos="8640"/>
      </w:tabs>
    </w:pPr>
  </w:style>
  <w:style w:type="character" w:customStyle="1" w:styleId="FooterChar">
    <w:name w:val="Footer Char"/>
    <w:link w:val="Footer"/>
    <w:uiPriority w:val="99"/>
    <w:rsid w:val="00F53DDF"/>
    <w:rPr>
      <w:sz w:val="22"/>
      <w:szCs w:val="22"/>
    </w:rPr>
  </w:style>
  <w:style w:type="table" w:styleId="TableGrid">
    <w:name w:val="Table Grid"/>
    <w:basedOn w:val="TableNormal"/>
    <w:uiPriority w:val="59"/>
    <w:rsid w:val="0072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20F0B"/>
    <w:rPr>
      <w:color w:val="0000FF"/>
      <w:u w:val="single"/>
    </w:rPr>
  </w:style>
  <w:style w:type="paragraph" w:styleId="BalloonText">
    <w:name w:val="Balloon Text"/>
    <w:basedOn w:val="Normal"/>
    <w:link w:val="BalloonTextChar"/>
    <w:uiPriority w:val="99"/>
    <w:semiHidden/>
    <w:unhideWhenUsed/>
    <w:rsid w:val="00D35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A12"/>
    <w:rPr>
      <w:rFonts w:ascii="Tahoma" w:hAnsi="Tahoma" w:cs="Tahoma"/>
      <w:sz w:val="16"/>
      <w:szCs w:val="16"/>
    </w:rPr>
  </w:style>
  <w:style w:type="paragraph" w:styleId="NoSpacing">
    <w:name w:val="No Spacing"/>
    <w:uiPriority w:val="1"/>
    <w:qFormat/>
    <w:rsid w:val="009F7194"/>
    <w:rPr>
      <w:sz w:val="22"/>
      <w:szCs w:val="22"/>
    </w:rPr>
  </w:style>
  <w:style w:type="character" w:styleId="CommentReference">
    <w:name w:val="annotation reference"/>
    <w:basedOn w:val="DefaultParagraphFont"/>
    <w:uiPriority w:val="99"/>
    <w:semiHidden/>
    <w:unhideWhenUsed/>
    <w:rsid w:val="009A281B"/>
    <w:rPr>
      <w:sz w:val="16"/>
      <w:szCs w:val="16"/>
    </w:rPr>
  </w:style>
  <w:style w:type="paragraph" w:styleId="CommentText">
    <w:name w:val="annotation text"/>
    <w:basedOn w:val="Normal"/>
    <w:link w:val="CommentTextChar"/>
    <w:uiPriority w:val="99"/>
    <w:semiHidden/>
    <w:unhideWhenUsed/>
    <w:rsid w:val="009A281B"/>
    <w:pPr>
      <w:spacing w:line="240" w:lineRule="auto"/>
    </w:pPr>
    <w:rPr>
      <w:sz w:val="20"/>
      <w:szCs w:val="20"/>
    </w:rPr>
  </w:style>
  <w:style w:type="character" w:customStyle="1" w:styleId="CommentTextChar">
    <w:name w:val="Comment Text Char"/>
    <w:basedOn w:val="DefaultParagraphFont"/>
    <w:link w:val="CommentText"/>
    <w:uiPriority w:val="99"/>
    <w:semiHidden/>
    <w:rsid w:val="009A281B"/>
  </w:style>
  <w:style w:type="paragraph" w:styleId="CommentSubject">
    <w:name w:val="annotation subject"/>
    <w:basedOn w:val="CommentText"/>
    <w:next w:val="CommentText"/>
    <w:link w:val="CommentSubjectChar"/>
    <w:uiPriority w:val="99"/>
    <w:semiHidden/>
    <w:unhideWhenUsed/>
    <w:rsid w:val="009A281B"/>
    <w:rPr>
      <w:b/>
      <w:bCs/>
    </w:rPr>
  </w:style>
  <w:style w:type="character" w:customStyle="1" w:styleId="CommentSubjectChar">
    <w:name w:val="Comment Subject Char"/>
    <w:basedOn w:val="CommentTextChar"/>
    <w:link w:val="CommentSubject"/>
    <w:uiPriority w:val="99"/>
    <w:semiHidden/>
    <w:rsid w:val="009A281B"/>
    <w:rPr>
      <w:b/>
      <w:bCs/>
    </w:rPr>
  </w:style>
  <w:style w:type="paragraph" w:styleId="ListParagraph">
    <w:name w:val="List Paragraph"/>
    <w:basedOn w:val="Normal"/>
    <w:uiPriority w:val="34"/>
    <w:qFormat/>
    <w:rsid w:val="009A281B"/>
    <w:pPr>
      <w:ind w:left="720"/>
      <w:contextualSpacing/>
    </w:pPr>
  </w:style>
  <w:style w:type="paragraph" w:styleId="FootnoteText">
    <w:name w:val="footnote text"/>
    <w:basedOn w:val="Normal"/>
    <w:link w:val="FootnoteTextChar"/>
    <w:uiPriority w:val="99"/>
    <w:semiHidden/>
    <w:unhideWhenUsed/>
    <w:rsid w:val="008E16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16E5"/>
  </w:style>
  <w:style w:type="character" w:styleId="FootnoteReference">
    <w:name w:val="footnote reference"/>
    <w:basedOn w:val="DefaultParagraphFont"/>
    <w:uiPriority w:val="99"/>
    <w:semiHidden/>
    <w:unhideWhenUsed/>
    <w:rsid w:val="008E16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D9678-7E08-4FFC-B9B0-EB17C056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Links>
    <vt:vector size="6" baseType="variant">
      <vt:variant>
        <vt:i4>7012414</vt:i4>
      </vt:variant>
      <vt:variant>
        <vt:i4>2049</vt:i4>
      </vt:variant>
      <vt:variant>
        <vt:i4>1025</vt:i4>
      </vt:variant>
      <vt:variant>
        <vt:i4>1</vt:i4>
      </vt:variant>
      <vt:variant>
        <vt:lpwstr>HRS_Logo_STEM_black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Dahleen</dc:creator>
  <cp:lastModifiedBy>Jesika Santillan Zapata</cp:lastModifiedBy>
  <cp:revision>2</cp:revision>
  <cp:lastPrinted>2018-04-18T15:24:00Z</cp:lastPrinted>
  <dcterms:created xsi:type="dcterms:W3CDTF">2018-04-19T15:34:00Z</dcterms:created>
  <dcterms:modified xsi:type="dcterms:W3CDTF">2018-04-19T15:34:00Z</dcterms:modified>
</cp:coreProperties>
</file>